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44F5" w14:textId="54CC5836"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bookmarkStart w:id="0" w:name="_GoBack"/>
      <w:bookmarkEnd w:id="0"/>
      <w:r w:rsidRPr="005A4B26">
        <w:rPr>
          <w:rFonts w:ascii="Century Gothic" w:eastAsia="Century Gothic" w:hAnsi="Century Gothic" w:cs="Century Gothic"/>
          <w:color w:val="000000" w:themeColor="text1"/>
          <w:sz w:val="24"/>
          <w:szCs w:val="24"/>
        </w:rPr>
        <w:t>Call the Meeting to Order</w:t>
      </w:r>
      <w:r w:rsidR="66A2BFA2" w:rsidRPr="005A4B26">
        <w:rPr>
          <w:rFonts w:ascii="Century Gothic" w:eastAsia="Century Gothic" w:hAnsi="Century Gothic" w:cs="Century Gothic"/>
          <w:color w:val="000000" w:themeColor="text1"/>
          <w:sz w:val="24"/>
          <w:szCs w:val="24"/>
        </w:rPr>
        <w:t xml:space="preserve"> – </w:t>
      </w:r>
      <w:r w:rsidR="00264504" w:rsidRPr="005A4B26">
        <w:rPr>
          <w:rFonts w:ascii="Century Gothic" w:eastAsia="Century Gothic" w:hAnsi="Century Gothic" w:cs="Century Gothic"/>
          <w:color w:val="000000" w:themeColor="text1"/>
          <w:sz w:val="24"/>
          <w:szCs w:val="24"/>
        </w:rPr>
        <w:t>Lexus Deyerle</w:t>
      </w:r>
      <w:r w:rsidR="00FA6F72" w:rsidRPr="005A4B26">
        <w:rPr>
          <w:rFonts w:ascii="Century Gothic" w:eastAsia="Century Gothic" w:hAnsi="Century Gothic" w:cs="Century Gothic"/>
          <w:color w:val="000000" w:themeColor="text1"/>
          <w:sz w:val="24"/>
          <w:szCs w:val="24"/>
        </w:rPr>
        <w:t xml:space="preserve"> @ 10:06am</w:t>
      </w:r>
    </w:p>
    <w:p w14:paraId="2A23BE4E" w14:textId="74F2818F"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Public Comment - </w:t>
      </w:r>
    </w:p>
    <w:p w14:paraId="392613BF" w14:textId="30FF25B8"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Reports</w:t>
      </w:r>
    </w:p>
    <w:p w14:paraId="67431C2A" w14:textId="299DC003" w:rsidR="592EF329" w:rsidRPr="005A4B26" w:rsidRDefault="592EF329" w:rsidP="6AC23C7D">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Parent, Family and Community Engagement Opportunities – </w:t>
      </w:r>
      <w:r w:rsidR="00EC0677" w:rsidRPr="005A4B26">
        <w:rPr>
          <w:rFonts w:ascii="Century Gothic" w:eastAsia="Century Gothic" w:hAnsi="Century Gothic" w:cs="Century Gothic"/>
          <w:color w:val="000000" w:themeColor="text1"/>
          <w:sz w:val="24"/>
          <w:szCs w:val="24"/>
        </w:rPr>
        <w:t>Julie Lovell</w:t>
      </w:r>
    </w:p>
    <w:p w14:paraId="23DBEA64" w14:textId="50A3313E" w:rsidR="00FA6F72" w:rsidRPr="005A4B26" w:rsidRDefault="00FA6F72" w:rsidP="00FA6F7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Kidco will have a resource table with Kidco information and a tie dye activity for families on Sunday, July 21</w:t>
      </w:r>
      <w:r w:rsidRPr="005A4B26">
        <w:rPr>
          <w:rFonts w:ascii="Century Gothic" w:eastAsia="Century Gothic" w:hAnsi="Century Gothic" w:cs="Century Gothic"/>
          <w:color w:val="000000" w:themeColor="text1"/>
          <w:sz w:val="24"/>
          <w:szCs w:val="24"/>
          <w:vertAlign w:val="superscript"/>
        </w:rPr>
        <w:t>st</w:t>
      </w:r>
      <w:r w:rsidRPr="005A4B26">
        <w:rPr>
          <w:rFonts w:ascii="Century Gothic" w:eastAsia="Century Gothic" w:hAnsi="Century Gothic" w:cs="Century Gothic"/>
          <w:color w:val="000000" w:themeColor="text1"/>
          <w:sz w:val="24"/>
          <w:szCs w:val="24"/>
        </w:rPr>
        <w:t xml:space="preserve"> 11:00am-3:00pm at the Open Streets Corvallis festival in Corvallis between Garfield and Cloverland parks.  Open Streets Corvallis is a free street festival with over a mile of neighborhood streets closed to motorized traffic so people may use them for walking, rolling, dancing, playing and socializing.  Activity hubs </w:t>
      </w:r>
      <w:r w:rsidR="008823C5" w:rsidRPr="005A4B26">
        <w:rPr>
          <w:rFonts w:ascii="Century Gothic" w:eastAsia="Century Gothic" w:hAnsi="Century Gothic" w:cs="Century Gothic"/>
          <w:color w:val="000000" w:themeColor="text1"/>
          <w:sz w:val="24"/>
          <w:szCs w:val="24"/>
        </w:rPr>
        <w:t xml:space="preserve">located </w:t>
      </w:r>
      <w:r w:rsidRPr="005A4B26">
        <w:rPr>
          <w:rFonts w:ascii="Century Gothic" w:eastAsia="Century Gothic" w:hAnsi="Century Gothic" w:cs="Century Gothic"/>
          <w:color w:val="000000" w:themeColor="text1"/>
          <w:sz w:val="24"/>
          <w:szCs w:val="24"/>
        </w:rPr>
        <w:t>in public parks along the route will include local food and drinks as well as live music, giant sized games, local resources, vendors and more.</w:t>
      </w:r>
    </w:p>
    <w:p w14:paraId="32BDF9E7" w14:textId="45BD436C" w:rsidR="008823C5" w:rsidRPr="005A4B26" w:rsidRDefault="008823C5" w:rsidP="00FA6F7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Looking for something fun to do this summer?  Our partners at Pollywog have put together a 14-page event guide full of events and activities in Linn, Benton and Lincoln counties with a variety of fairs, free meals and community events for families to enjoy.  Event guides were sent out in June, if you would like more information or to view the guide, visit https://issuu.com/pollywogprogram/docs/2024?fr=xPf81NTU</w:t>
      </w:r>
    </w:p>
    <w:p w14:paraId="6798CF05" w14:textId="77777777" w:rsidR="00FA6F72" w:rsidRPr="005A4B26" w:rsidRDefault="00FA6F72" w:rsidP="00FA6F72">
      <w:pPr>
        <w:pStyle w:val="ListParagraph"/>
        <w:spacing w:after="0" w:line="240" w:lineRule="auto"/>
        <w:ind w:left="1440"/>
        <w:rPr>
          <w:rFonts w:ascii="Century Gothic" w:eastAsia="Century Gothic" w:hAnsi="Century Gothic" w:cs="Century Gothic"/>
          <w:color w:val="000000" w:themeColor="text1"/>
          <w:sz w:val="24"/>
          <w:szCs w:val="24"/>
        </w:rPr>
      </w:pPr>
    </w:p>
    <w:p w14:paraId="2A59AABD" w14:textId="59975079" w:rsidR="592EF329" w:rsidRPr="005A4B26" w:rsidRDefault="592EF329" w:rsidP="6AC23C7D">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ERSEA Report – </w:t>
      </w:r>
      <w:r w:rsidR="00EC0677" w:rsidRPr="005A4B26">
        <w:rPr>
          <w:rFonts w:ascii="Century Gothic" w:eastAsia="Century Gothic" w:hAnsi="Century Gothic" w:cs="Century Gothic"/>
          <w:color w:val="000000" w:themeColor="text1"/>
          <w:sz w:val="24"/>
          <w:szCs w:val="24"/>
        </w:rPr>
        <w:t>Christopher Spence</w:t>
      </w:r>
    </w:p>
    <w:p w14:paraId="1CF70E7F" w14:textId="3D0AED8A" w:rsidR="008823C5" w:rsidRPr="005A4B26" w:rsidRDefault="008823C5" w:rsidP="008823C5">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Current enrollment for the month of June</w:t>
      </w:r>
      <w:r w:rsidR="00767804" w:rsidRPr="005A4B26">
        <w:rPr>
          <w:rFonts w:ascii="Century Gothic" w:eastAsia="Century Gothic" w:hAnsi="Century Gothic" w:cs="Century Gothic"/>
          <w:color w:val="000000" w:themeColor="text1"/>
          <w:sz w:val="24"/>
          <w:szCs w:val="24"/>
        </w:rPr>
        <w:t xml:space="preserve"> is 78/79 Early Head Start center based, 22/28 Early Head Start Home Based and 240/</w:t>
      </w:r>
      <w:r w:rsidR="009D7B7F" w:rsidRPr="005A4B26">
        <w:rPr>
          <w:rFonts w:ascii="Century Gothic" w:eastAsia="Century Gothic" w:hAnsi="Century Gothic" w:cs="Century Gothic"/>
          <w:color w:val="000000" w:themeColor="text1"/>
          <w:sz w:val="24"/>
          <w:szCs w:val="24"/>
        </w:rPr>
        <w:t>259</w:t>
      </w:r>
      <w:r w:rsidR="00DD1203" w:rsidRPr="005A4B26">
        <w:rPr>
          <w:rFonts w:ascii="Century Gothic" w:eastAsia="Century Gothic" w:hAnsi="Century Gothic" w:cs="Century Gothic"/>
          <w:color w:val="000000" w:themeColor="text1"/>
          <w:sz w:val="24"/>
          <w:szCs w:val="24"/>
        </w:rPr>
        <w:t xml:space="preserve"> Head Start</w:t>
      </w:r>
      <w:r w:rsidR="00FC3305" w:rsidRPr="005A4B26">
        <w:rPr>
          <w:rFonts w:ascii="Century Gothic" w:eastAsia="Century Gothic" w:hAnsi="Century Gothic" w:cs="Century Gothic"/>
          <w:color w:val="000000" w:themeColor="text1"/>
          <w:sz w:val="24"/>
          <w:szCs w:val="24"/>
        </w:rPr>
        <w:t>.</w:t>
      </w:r>
      <w:r w:rsidR="00DD1203" w:rsidRPr="005A4B26">
        <w:rPr>
          <w:rFonts w:ascii="Century Gothic" w:eastAsia="Century Gothic" w:hAnsi="Century Gothic" w:cs="Century Gothic"/>
          <w:color w:val="000000" w:themeColor="text1"/>
          <w:sz w:val="24"/>
          <w:szCs w:val="24"/>
        </w:rPr>
        <w:t xml:space="preserve">  There are currently 76 Early Head Start and 5 Head Start children on the waitlist.  The average daily attendance for Early Head Start was 73% and 71% for Head Start</w:t>
      </w:r>
      <w:r w:rsidR="003C5675" w:rsidRPr="005A4B26">
        <w:rPr>
          <w:rFonts w:ascii="Century Gothic" w:eastAsia="Century Gothic" w:hAnsi="Century Gothic" w:cs="Century Gothic"/>
          <w:color w:val="000000" w:themeColor="text1"/>
          <w:sz w:val="24"/>
          <w:szCs w:val="24"/>
        </w:rPr>
        <w:t xml:space="preserve"> with</w:t>
      </w:r>
      <w:r w:rsidR="004741A3" w:rsidRPr="005A4B26">
        <w:rPr>
          <w:rFonts w:ascii="Century Gothic" w:eastAsia="Century Gothic" w:hAnsi="Century Gothic" w:cs="Century Gothic"/>
          <w:color w:val="000000" w:themeColor="text1"/>
          <w:sz w:val="24"/>
          <w:szCs w:val="24"/>
        </w:rPr>
        <w:t xml:space="preserve"> top reasons for absences begin child health reason and parent no transportation.</w:t>
      </w:r>
    </w:p>
    <w:p w14:paraId="3E69FD1D"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highlight w:val="yellow"/>
        </w:rPr>
      </w:pPr>
    </w:p>
    <w:p w14:paraId="2F4D24B4" w14:textId="67D2A15B" w:rsidR="592EF329" w:rsidRPr="005A4B26" w:rsidRDefault="592EF329" w:rsidP="6AC23C7D">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Executive Director’s Report – </w:t>
      </w:r>
      <w:r w:rsidR="00EC0677" w:rsidRPr="005A4B26">
        <w:rPr>
          <w:rFonts w:ascii="Century Gothic" w:eastAsia="Century Gothic" w:hAnsi="Century Gothic" w:cs="Century Gothic"/>
          <w:color w:val="000000" w:themeColor="text1"/>
          <w:sz w:val="24"/>
          <w:szCs w:val="24"/>
        </w:rPr>
        <w:t>Stephany Koehne</w:t>
      </w:r>
    </w:p>
    <w:p w14:paraId="0597E1DE" w14:textId="40D3812E"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ACF-OHS-IM 24-02 on Annual announcement of monitoring review processes was discussed.</w:t>
      </w:r>
    </w:p>
    <w:p w14:paraId="0D0F964F" w14:textId="3F399D7A"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Letter from federal T</w:t>
      </w:r>
      <w:r w:rsidR="008823C5" w:rsidRPr="005A4B26">
        <w:rPr>
          <w:rFonts w:ascii="Century Gothic" w:eastAsia="Century Gothic" w:hAnsi="Century Gothic" w:cs="Century Gothic"/>
          <w:color w:val="000000" w:themeColor="text1"/>
          <w:sz w:val="24"/>
          <w:szCs w:val="24"/>
        </w:rPr>
        <w:t>raining</w:t>
      </w:r>
      <w:r w:rsidRPr="005A4B26">
        <w:rPr>
          <w:rFonts w:ascii="Century Gothic" w:eastAsia="Century Gothic" w:hAnsi="Century Gothic" w:cs="Century Gothic"/>
          <w:color w:val="000000" w:themeColor="text1"/>
          <w:sz w:val="24"/>
          <w:szCs w:val="24"/>
        </w:rPr>
        <w:t>/</w:t>
      </w:r>
      <w:r w:rsidR="008823C5" w:rsidRPr="005A4B26">
        <w:rPr>
          <w:rFonts w:ascii="Century Gothic" w:eastAsia="Century Gothic" w:hAnsi="Century Gothic" w:cs="Century Gothic"/>
          <w:color w:val="000000" w:themeColor="text1"/>
          <w:sz w:val="24"/>
          <w:szCs w:val="24"/>
        </w:rPr>
        <w:t xml:space="preserve">Technical </w:t>
      </w:r>
      <w:r w:rsidRPr="005A4B26">
        <w:rPr>
          <w:rFonts w:ascii="Century Gothic" w:eastAsia="Century Gothic" w:hAnsi="Century Gothic" w:cs="Century Gothic"/>
          <w:color w:val="000000" w:themeColor="text1"/>
          <w:sz w:val="24"/>
          <w:szCs w:val="24"/>
        </w:rPr>
        <w:t>A</w:t>
      </w:r>
      <w:r w:rsidR="008823C5" w:rsidRPr="005A4B26">
        <w:rPr>
          <w:rFonts w:ascii="Century Gothic" w:eastAsia="Century Gothic" w:hAnsi="Century Gothic" w:cs="Century Gothic"/>
          <w:color w:val="000000" w:themeColor="text1"/>
          <w:sz w:val="24"/>
          <w:szCs w:val="24"/>
        </w:rPr>
        <w:t xml:space="preserve">ssistance </w:t>
      </w:r>
      <w:r w:rsidRPr="005A4B26">
        <w:rPr>
          <w:rFonts w:ascii="Century Gothic" w:eastAsia="Century Gothic" w:hAnsi="Century Gothic" w:cs="Century Gothic"/>
          <w:color w:val="000000" w:themeColor="text1"/>
          <w:sz w:val="24"/>
          <w:szCs w:val="24"/>
        </w:rPr>
        <w:t xml:space="preserve">new point of contact from office of </w:t>
      </w:r>
      <w:r w:rsidR="00767804" w:rsidRPr="005A4B26">
        <w:rPr>
          <w:rFonts w:ascii="Century Gothic" w:eastAsia="Century Gothic" w:hAnsi="Century Gothic" w:cs="Century Gothic"/>
          <w:color w:val="000000" w:themeColor="text1"/>
          <w:sz w:val="24"/>
          <w:szCs w:val="24"/>
        </w:rPr>
        <w:t>H</w:t>
      </w:r>
      <w:r w:rsidRPr="005A4B26">
        <w:rPr>
          <w:rFonts w:ascii="Century Gothic" w:eastAsia="Century Gothic" w:hAnsi="Century Gothic" w:cs="Century Gothic"/>
          <w:color w:val="000000" w:themeColor="text1"/>
          <w:sz w:val="24"/>
          <w:szCs w:val="24"/>
        </w:rPr>
        <w:t xml:space="preserve">ead </w:t>
      </w:r>
      <w:r w:rsidR="00767804" w:rsidRPr="005A4B26">
        <w:rPr>
          <w:rFonts w:ascii="Century Gothic" w:eastAsia="Century Gothic" w:hAnsi="Century Gothic" w:cs="Century Gothic"/>
          <w:color w:val="000000" w:themeColor="text1"/>
          <w:sz w:val="24"/>
          <w:szCs w:val="24"/>
        </w:rPr>
        <w:t>S</w:t>
      </w:r>
      <w:r w:rsidRPr="005A4B26">
        <w:rPr>
          <w:rFonts w:ascii="Century Gothic" w:eastAsia="Century Gothic" w:hAnsi="Century Gothic" w:cs="Century Gothic"/>
          <w:color w:val="000000" w:themeColor="text1"/>
          <w:sz w:val="24"/>
          <w:szCs w:val="24"/>
        </w:rPr>
        <w:t xml:space="preserve">tart for </w:t>
      </w:r>
      <w:r w:rsidR="00767804" w:rsidRPr="005A4B26">
        <w:rPr>
          <w:rFonts w:ascii="Century Gothic" w:eastAsia="Century Gothic" w:hAnsi="Century Gothic" w:cs="Century Gothic"/>
          <w:color w:val="000000" w:themeColor="text1"/>
          <w:sz w:val="24"/>
          <w:szCs w:val="24"/>
        </w:rPr>
        <w:t>T/TA</w:t>
      </w:r>
      <w:r w:rsidRPr="005A4B26">
        <w:rPr>
          <w:rFonts w:ascii="Century Gothic" w:eastAsia="Century Gothic" w:hAnsi="Century Gothic" w:cs="Century Gothic"/>
          <w:color w:val="000000" w:themeColor="text1"/>
          <w:sz w:val="24"/>
          <w:szCs w:val="24"/>
        </w:rPr>
        <w:t>.</w:t>
      </w:r>
    </w:p>
    <w:p w14:paraId="7A09B675" w14:textId="610588F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Garfield classroom in Corvallis finalizing licensing requirements.  </w:t>
      </w:r>
      <w:r w:rsidR="00767804" w:rsidRPr="005A4B26">
        <w:rPr>
          <w:rFonts w:ascii="Century Gothic" w:eastAsia="Century Gothic" w:hAnsi="Century Gothic" w:cs="Century Gothic"/>
          <w:color w:val="000000" w:themeColor="text1"/>
          <w:sz w:val="24"/>
          <w:szCs w:val="24"/>
        </w:rPr>
        <w:t xml:space="preserve">Will consist of </w:t>
      </w:r>
      <w:r w:rsidRPr="005A4B26">
        <w:rPr>
          <w:rFonts w:ascii="Century Gothic" w:eastAsia="Century Gothic" w:hAnsi="Century Gothic" w:cs="Century Gothic"/>
          <w:color w:val="000000" w:themeColor="text1"/>
          <w:sz w:val="24"/>
          <w:szCs w:val="24"/>
        </w:rPr>
        <w:t xml:space="preserve">2 </w:t>
      </w:r>
      <w:r w:rsidR="00767804" w:rsidRPr="005A4B26">
        <w:rPr>
          <w:rFonts w:ascii="Century Gothic" w:eastAsia="Century Gothic" w:hAnsi="Century Gothic" w:cs="Century Gothic"/>
          <w:color w:val="000000" w:themeColor="text1"/>
          <w:sz w:val="24"/>
          <w:szCs w:val="24"/>
        </w:rPr>
        <w:t>H</w:t>
      </w:r>
      <w:r w:rsidRPr="005A4B26">
        <w:rPr>
          <w:rFonts w:ascii="Century Gothic" w:eastAsia="Century Gothic" w:hAnsi="Century Gothic" w:cs="Century Gothic"/>
          <w:color w:val="000000" w:themeColor="text1"/>
          <w:sz w:val="24"/>
          <w:szCs w:val="24"/>
        </w:rPr>
        <w:t xml:space="preserve">ead </w:t>
      </w:r>
      <w:r w:rsidR="00767804" w:rsidRPr="005A4B26">
        <w:rPr>
          <w:rFonts w:ascii="Century Gothic" w:eastAsia="Century Gothic" w:hAnsi="Century Gothic" w:cs="Century Gothic"/>
          <w:color w:val="000000" w:themeColor="text1"/>
          <w:sz w:val="24"/>
          <w:szCs w:val="24"/>
        </w:rPr>
        <w:t>S</w:t>
      </w:r>
      <w:r w:rsidRPr="005A4B26">
        <w:rPr>
          <w:rFonts w:ascii="Century Gothic" w:eastAsia="Century Gothic" w:hAnsi="Century Gothic" w:cs="Century Gothic"/>
          <w:color w:val="000000" w:themeColor="text1"/>
          <w:sz w:val="24"/>
          <w:szCs w:val="24"/>
        </w:rPr>
        <w:t xml:space="preserve">tart staff, 1 </w:t>
      </w:r>
      <w:r w:rsidR="00767804" w:rsidRPr="005A4B26">
        <w:rPr>
          <w:rFonts w:ascii="Century Gothic" w:eastAsia="Century Gothic" w:hAnsi="Century Gothic" w:cs="Century Gothic"/>
          <w:color w:val="000000" w:themeColor="text1"/>
          <w:sz w:val="24"/>
          <w:szCs w:val="24"/>
        </w:rPr>
        <w:t>Early Intervention</w:t>
      </w:r>
      <w:r w:rsidRPr="005A4B26">
        <w:rPr>
          <w:rFonts w:ascii="Century Gothic" w:eastAsia="Century Gothic" w:hAnsi="Century Gothic" w:cs="Century Gothic"/>
          <w:color w:val="000000" w:themeColor="text1"/>
          <w:sz w:val="24"/>
          <w:szCs w:val="24"/>
        </w:rPr>
        <w:t xml:space="preserve"> staff.  Primary instruction in Spanish with English language support.</w:t>
      </w:r>
    </w:p>
    <w:p w14:paraId="3255F9C6"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1D0A9B66" w14:textId="62E81FD4" w:rsidR="592EF329" w:rsidRPr="005A4B26" w:rsidRDefault="592EF329" w:rsidP="0094640E">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Financial Report – </w:t>
      </w:r>
      <w:r w:rsidR="00EC0677" w:rsidRPr="005A4B26">
        <w:rPr>
          <w:rFonts w:ascii="Century Gothic" w:eastAsia="Century Gothic" w:hAnsi="Century Gothic" w:cs="Century Gothic"/>
          <w:color w:val="000000" w:themeColor="text1"/>
          <w:sz w:val="24"/>
          <w:szCs w:val="24"/>
        </w:rPr>
        <w:t>Kerri Godinez</w:t>
      </w:r>
    </w:p>
    <w:p w14:paraId="59088ED5" w14:textId="1F2D87C3" w:rsidR="000F77A2" w:rsidRPr="005A4B26" w:rsidRDefault="000F77A2" w:rsidP="000F77A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Financial expenses and revenue for the month of May was shared.</w:t>
      </w:r>
    </w:p>
    <w:p w14:paraId="648B852B"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3BB27600" w14:textId="21F10577" w:rsidR="592EF329" w:rsidRDefault="592EF329" w:rsidP="6AC23C7D">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Kids &amp; Company Board Minutes</w:t>
      </w:r>
      <w:r w:rsidR="10C1DE83" w:rsidRPr="005A4B26">
        <w:rPr>
          <w:rFonts w:ascii="Century Gothic" w:eastAsia="Century Gothic" w:hAnsi="Century Gothic" w:cs="Century Gothic"/>
          <w:color w:val="000000" w:themeColor="text1"/>
          <w:sz w:val="24"/>
          <w:szCs w:val="24"/>
        </w:rPr>
        <w:t xml:space="preserve"> </w:t>
      </w:r>
      <w:r w:rsidR="000F77A2" w:rsidRPr="005A4B26">
        <w:rPr>
          <w:rFonts w:ascii="Century Gothic" w:eastAsia="Century Gothic" w:hAnsi="Century Gothic" w:cs="Century Gothic"/>
          <w:color w:val="000000" w:themeColor="text1"/>
          <w:sz w:val="24"/>
          <w:szCs w:val="24"/>
        </w:rPr>
        <w:t>–</w:t>
      </w:r>
      <w:r w:rsidR="10C1DE83" w:rsidRPr="005A4B26">
        <w:rPr>
          <w:rFonts w:ascii="Century Gothic" w:eastAsia="Century Gothic" w:hAnsi="Century Gothic" w:cs="Century Gothic"/>
          <w:color w:val="000000" w:themeColor="text1"/>
          <w:sz w:val="24"/>
          <w:szCs w:val="24"/>
        </w:rPr>
        <w:t xml:space="preserve"> Review</w:t>
      </w:r>
      <w:r w:rsidR="00767804" w:rsidRPr="005A4B26">
        <w:rPr>
          <w:rFonts w:ascii="Century Gothic" w:eastAsia="Century Gothic" w:hAnsi="Century Gothic" w:cs="Century Gothic"/>
          <w:color w:val="000000" w:themeColor="text1"/>
          <w:sz w:val="24"/>
          <w:szCs w:val="24"/>
        </w:rPr>
        <w:t>ed</w:t>
      </w:r>
    </w:p>
    <w:p w14:paraId="26545B45" w14:textId="77777777" w:rsidR="0009770D" w:rsidRDefault="0009770D" w:rsidP="0009770D">
      <w:pPr>
        <w:spacing w:after="0" w:line="240" w:lineRule="auto"/>
        <w:rPr>
          <w:rFonts w:ascii="Century Gothic" w:eastAsia="Century Gothic" w:hAnsi="Century Gothic" w:cs="Century Gothic"/>
          <w:color w:val="000000" w:themeColor="text1"/>
          <w:sz w:val="24"/>
          <w:szCs w:val="24"/>
        </w:rPr>
      </w:pPr>
    </w:p>
    <w:p w14:paraId="5C7483DC" w14:textId="77777777" w:rsidR="0009770D" w:rsidRDefault="0009770D" w:rsidP="0009770D">
      <w:pPr>
        <w:spacing w:after="0" w:line="240" w:lineRule="auto"/>
        <w:rPr>
          <w:rFonts w:ascii="Century Gothic" w:eastAsia="Century Gothic" w:hAnsi="Century Gothic" w:cs="Century Gothic"/>
          <w:color w:val="000000" w:themeColor="text1"/>
          <w:sz w:val="24"/>
          <w:szCs w:val="24"/>
        </w:rPr>
      </w:pPr>
    </w:p>
    <w:p w14:paraId="21BBEA5E" w14:textId="77777777" w:rsidR="0009770D" w:rsidRPr="0009770D" w:rsidRDefault="0009770D" w:rsidP="0009770D">
      <w:pPr>
        <w:spacing w:after="0" w:line="240" w:lineRule="auto"/>
        <w:rPr>
          <w:rFonts w:ascii="Century Gothic" w:eastAsia="Century Gothic" w:hAnsi="Century Gothic" w:cs="Century Gothic"/>
          <w:color w:val="000000" w:themeColor="text1"/>
          <w:sz w:val="24"/>
          <w:szCs w:val="24"/>
        </w:rPr>
      </w:pPr>
    </w:p>
    <w:p w14:paraId="04553E20" w14:textId="77777777" w:rsidR="000F77A2" w:rsidRPr="005A4B26" w:rsidRDefault="000F77A2" w:rsidP="000F77A2">
      <w:pPr>
        <w:pStyle w:val="ListParagraph"/>
        <w:spacing w:after="0" w:line="240" w:lineRule="auto"/>
        <w:ind w:left="1440"/>
        <w:rPr>
          <w:rFonts w:ascii="Century Gothic" w:eastAsia="Century Gothic" w:hAnsi="Century Gothic" w:cs="Century Gothic"/>
          <w:color w:val="000000" w:themeColor="text1"/>
          <w:sz w:val="24"/>
          <w:szCs w:val="24"/>
        </w:rPr>
      </w:pPr>
    </w:p>
    <w:p w14:paraId="68FE5C5F" w14:textId="5869F643" w:rsidR="0094640E" w:rsidRPr="005A4B26" w:rsidRDefault="592EF329" w:rsidP="0094640E">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lastRenderedPageBreak/>
        <w:t>Personnel Action Rep</w:t>
      </w:r>
      <w:r w:rsidR="0094640E" w:rsidRPr="005A4B26">
        <w:rPr>
          <w:rFonts w:ascii="Century Gothic" w:eastAsia="Century Gothic" w:hAnsi="Century Gothic" w:cs="Century Gothic"/>
          <w:color w:val="000000" w:themeColor="text1"/>
          <w:sz w:val="24"/>
          <w:szCs w:val="24"/>
        </w:rPr>
        <w:t>o</w:t>
      </w:r>
      <w:r w:rsidRPr="005A4B26">
        <w:rPr>
          <w:rFonts w:ascii="Century Gothic" w:eastAsia="Century Gothic" w:hAnsi="Century Gothic" w:cs="Century Gothic"/>
          <w:color w:val="000000" w:themeColor="text1"/>
          <w:sz w:val="24"/>
          <w:szCs w:val="24"/>
        </w:rPr>
        <w:t xml:space="preserve">rt – </w:t>
      </w:r>
      <w:r w:rsidR="00EC0677" w:rsidRPr="005A4B26">
        <w:rPr>
          <w:rFonts w:ascii="Century Gothic" w:eastAsia="Century Gothic" w:hAnsi="Century Gothic" w:cs="Century Gothic"/>
          <w:color w:val="000000" w:themeColor="text1"/>
          <w:sz w:val="24"/>
          <w:szCs w:val="24"/>
        </w:rPr>
        <w:t xml:space="preserve">Lexus Deyerle &amp; </w:t>
      </w:r>
      <w:r w:rsidR="005E65F6" w:rsidRPr="005A4B26">
        <w:rPr>
          <w:rFonts w:ascii="Century Gothic" w:eastAsia="Century Gothic" w:hAnsi="Century Gothic" w:cs="Century Gothic"/>
          <w:color w:val="000000" w:themeColor="text1"/>
          <w:sz w:val="24"/>
          <w:szCs w:val="24"/>
        </w:rPr>
        <w:t>Ashley Randle</w:t>
      </w:r>
    </w:p>
    <w:p w14:paraId="79E05192" w14:textId="77777777" w:rsidR="0094640E" w:rsidRPr="005A4B26" w:rsidRDefault="0094640E" w:rsidP="0094640E">
      <w:pPr>
        <w:pStyle w:val="ListParagraph"/>
        <w:spacing w:after="0" w:line="240" w:lineRule="auto"/>
        <w:ind w:left="1440"/>
        <w:rPr>
          <w:rFonts w:ascii="Century Gothic" w:hAnsi="Century Gothic"/>
          <w:color w:val="000000"/>
          <w:sz w:val="24"/>
          <w:szCs w:val="24"/>
        </w:rPr>
      </w:pPr>
      <w:r w:rsidRPr="005A4B26">
        <w:rPr>
          <w:rFonts w:ascii="Century Gothic" w:hAnsi="Century Gothic"/>
          <w:color w:val="000000"/>
          <w:sz w:val="24"/>
          <w:szCs w:val="24"/>
        </w:rPr>
        <w:t>6/8/2024– 7/15/2024</w:t>
      </w:r>
    </w:p>
    <w:p w14:paraId="6A3534E0" w14:textId="49156559" w:rsidR="0094640E" w:rsidRPr="005A4B26" w:rsidRDefault="0094640E" w:rsidP="0094640E">
      <w:pPr>
        <w:pStyle w:val="ListParagraph"/>
        <w:spacing w:after="0" w:line="240" w:lineRule="auto"/>
        <w:ind w:left="1440"/>
        <w:rPr>
          <w:rFonts w:ascii="Century Gothic" w:hAnsi="Century Gothic"/>
          <w:color w:val="000000"/>
          <w:sz w:val="24"/>
          <w:szCs w:val="24"/>
        </w:rPr>
      </w:pPr>
      <w:r w:rsidRPr="005A4B26">
        <w:rPr>
          <w:rFonts w:ascii="Century Gothic" w:hAnsi="Century Gothic"/>
          <w:color w:val="000000"/>
          <w:sz w:val="24"/>
          <w:szCs w:val="24"/>
        </w:rPr>
        <w:t>Education:</w:t>
      </w:r>
    </w:p>
    <w:p w14:paraId="62ABC065" w14:textId="55E3F664" w:rsidR="0094640E" w:rsidRPr="005A4B26" w:rsidRDefault="0094640E" w:rsidP="0094640E">
      <w:pPr>
        <w:pStyle w:val="ListParagraph"/>
        <w:spacing w:after="0" w:line="240" w:lineRule="auto"/>
        <w:ind w:left="1440"/>
        <w:rPr>
          <w:rFonts w:ascii="Century Gothic" w:hAnsi="Century Gothic"/>
          <w:color w:val="000000"/>
          <w:sz w:val="24"/>
          <w:szCs w:val="24"/>
        </w:rPr>
      </w:pPr>
      <w:r w:rsidRPr="005A4B26">
        <w:rPr>
          <w:rFonts w:ascii="Century Gothic" w:hAnsi="Century Gothic"/>
          <w:color w:val="000000"/>
          <w:sz w:val="24"/>
          <w:szCs w:val="24"/>
        </w:rPr>
        <w:t>1 Assistant Teacher/Family Advocate EHS, 2 Float Teacher Aide – 1 placed at 12th Street AEHS and 1 On-Call Substitutes</w:t>
      </w:r>
    </w:p>
    <w:p w14:paraId="18F86E32"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71FB037F" w14:textId="1DE1BF1F" w:rsidR="00264504" w:rsidRPr="005A4B26" w:rsidRDefault="00264504" w:rsidP="6AC23C7D">
      <w:pPr>
        <w:pStyle w:val="ListParagraph"/>
        <w:numPr>
          <w:ilvl w:val="0"/>
          <w:numId w:val="1"/>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Center Level Reports</w:t>
      </w:r>
    </w:p>
    <w:p w14:paraId="786DBAFC" w14:textId="5965BAD8" w:rsidR="000F77A2" w:rsidRPr="005A4B26" w:rsidRDefault="000F77A2" w:rsidP="000F77A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Riverside: 2 fundraising ideas: Bike track around playground or sensory walk.  Bring up at upcoming parent meeting.  Parents vote.  Next step, with help of supervisors, contact Operations Supervisor to discuss specifics.</w:t>
      </w:r>
    </w:p>
    <w:p w14:paraId="2EBDE462" w14:textId="30808021" w:rsidR="000279B8" w:rsidRPr="005A4B26" w:rsidRDefault="000279B8" w:rsidP="000F77A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Sunnyside:  Class picture using Lifetouch.  This will be a center decision to take back to the center parent meeting to vote on and decide</w:t>
      </w:r>
      <w:r w:rsidR="00767804" w:rsidRPr="005A4B26">
        <w:rPr>
          <w:rFonts w:ascii="Century Gothic" w:eastAsia="Century Gothic" w:hAnsi="Century Gothic" w:cs="Century Gothic"/>
          <w:color w:val="000000" w:themeColor="text1"/>
          <w:sz w:val="24"/>
          <w:szCs w:val="24"/>
        </w:rPr>
        <w:t xml:space="preserve"> on</w:t>
      </w:r>
      <w:r w:rsidRPr="005A4B26">
        <w:rPr>
          <w:rFonts w:ascii="Century Gothic" w:eastAsia="Century Gothic" w:hAnsi="Century Gothic" w:cs="Century Gothic"/>
          <w:color w:val="000000" w:themeColor="text1"/>
          <w:sz w:val="24"/>
          <w:szCs w:val="24"/>
        </w:rPr>
        <w:t>.</w:t>
      </w:r>
    </w:p>
    <w:p w14:paraId="3AC94014" w14:textId="316D1F38" w:rsidR="000279B8" w:rsidRPr="005A4B26" w:rsidRDefault="000279B8" w:rsidP="000F77A2">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Air-conditioning at centers:  All centers are required to shut down once a certain temperature has been reached.  Not all classrooms have air-conditioning in them.</w:t>
      </w:r>
    </w:p>
    <w:p w14:paraId="5D50DAF5"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71AE76D8" w14:textId="01ECE397"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Attendance</w:t>
      </w:r>
      <w:r w:rsidRPr="005A4B26">
        <w:rPr>
          <w:rFonts w:ascii="Century Gothic" w:eastAsia="Century Gothic" w:hAnsi="Century Gothic" w:cs="Century Gothic"/>
          <w:color w:val="000000" w:themeColor="text1"/>
          <w:sz w:val="24"/>
          <w:szCs w:val="24"/>
        </w:rPr>
        <w:t xml:space="preserve"> – </w:t>
      </w:r>
      <w:r w:rsidR="00264504" w:rsidRPr="005A4B26">
        <w:rPr>
          <w:rFonts w:ascii="Century Gothic" w:eastAsia="Century Gothic" w:hAnsi="Century Gothic" w:cs="Century Gothic"/>
          <w:color w:val="000000" w:themeColor="text1"/>
          <w:sz w:val="24"/>
          <w:szCs w:val="24"/>
        </w:rPr>
        <w:t>Julie Lovell</w:t>
      </w:r>
    </w:p>
    <w:p w14:paraId="77E3D19F" w14:textId="77777777" w:rsidR="0094640E" w:rsidRPr="005A4B26" w:rsidRDefault="0094640E" w:rsidP="0094640E">
      <w:pPr>
        <w:pStyle w:val="ListParagraph"/>
        <w:spacing w:after="0" w:line="240" w:lineRule="auto"/>
        <w:rPr>
          <w:rFonts w:ascii="Century Gothic" w:eastAsia="Century Gothic" w:hAnsi="Century Gothic" w:cs="Century Gothic"/>
          <w:color w:val="000000" w:themeColor="text1"/>
          <w:sz w:val="24"/>
          <w:szCs w:val="24"/>
        </w:rPr>
      </w:pPr>
    </w:p>
    <w:p w14:paraId="5A6AE7B7" w14:textId="4183327C" w:rsidR="0019575C" w:rsidRPr="005A4B26" w:rsidRDefault="0019575C" w:rsidP="0019575C">
      <w:pPr>
        <w:pStyle w:val="ListParagraph"/>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Staff</w:t>
      </w:r>
      <w:r w:rsidRPr="005A4B26">
        <w:rPr>
          <w:rFonts w:ascii="Century Gothic" w:eastAsia="Century Gothic" w:hAnsi="Century Gothic" w:cs="Century Gothic"/>
          <w:color w:val="000000" w:themeColor="text1"/>
          <w:sz w:val="24"/>
          <w:szCs w:val="24"/>
        </w:rPr>
        <w:t>: Julie Lovell, Christopher Spence, Stephany Koehne, Lori Arnold, Chrystee Houser, Kerri Godinez, Mary Keenon, Gayla Lawrence, Valarie Kyle, Gwen Sparhawk, Deanna Larson, Leticia Mendoza</w:t>
      </w:r>
    </w:p>
    <w:p w14:paraId="47838BE9" w14:textId="79EDC2B0" w:rsidR="0019575C" w:rsidRPr="005A4B26" w:rsidRDefault="0019575C" w:rsidP="0019575C">
      <w:pPr>
        <w:pStyle w:val="ListParagraph"/>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Representatives</w:t>
      </w:r>
      <w:r w:rsidRPr="005A4B26">
        <w:rPr>
          <w:rFonts w:ascii="Century Gothic" w:eastAsia="Century Gothic" w:hAnsi="Century Gothic" w:cs="Century Gothic"/>
          <w:color w:val="000000" w:themeColor="text1"/>
          <w:sz w:val="24"/>
          <w:szCs w:val="24"/>
        </w:rPr>
        <w:t xml:space="preserve">: Lexus Deyerle, Samantha Hadley, Molly </w:t>
      </w:r>
      <w:proofErr w:type="spellStart"/>
      <w:r w:rsidRPr="005A4B26">
        <w:rPr>
          <w:rFonts w:ascii="Century Gothic" w:eastAsia="Century Gothic" w:hAnsi="Century Gothic" w:cs="Century Gothic"/>
          <w:color w:val="000000" w:themeColor="text1"/>
          <w:sz w:val="24"/>
          <w:szCs w:val="24"/>
        </w:rPr>
        <w:t>Beggs</w:t>
      </w:r>
      <w:proofErr w:type="spellEnd"/>
      <w:r w:rsidRPr="005A4B26">
        <w:rPr>
          <w:rFonts w:ascii="Century Gothic" w:eastAsia="Century Gothic" w:hAnsi="Century Gothic" w:cs="Century Gothic"/>
          <w:color w:val="000000" w:themeColor="text1"/>
          <w:sz w:val="24"/>
          <w:szCs w:val="24"/>
        </w:rPr>
        <w:t xml:space="preserve">, </w:t>
      </w:r>
      <w:proofErr w:type="spellStart"/>
      <w:r w:rsidRPr="005A4B26">
        <w:rPr>
          <w:rFonts w:ascii="Century Gothic" w:eastAsia="Century Gothic" w:hAnsi="Century Gothic" w:cs="Century Gothic"/>
          <w:color w:val="000000" w:themeColor="text1"/>
          <w:sz w:val="24"/>
          <w:szCs w:val="24"/>
        </w:rPr>
        <w:t>Charish</w:t>
      </w:r>
      <w:proofErr w:type="spellEnd"/>
      <w:r w:rsidRPr="005A4B26">
        <w:rPr>
          <w:rFonts w:ascii="Century Gothic" w:eastAsia="Century Gothic" w:hAnsi="Century Gothic" w:cs="Century Gothic"/>
          <w:color w:val="000000" w:themeColor="text1"/>
          <w:sz w:val="24"/>
          <w:szCs w:val="24"/>
        </w:rPr>
        <w:t xml:space="preserve"> Norberg, Holly Miller, Ashley Randle</w:t>
      </w:r>
    </w:p>
    <w:p w14:paraId="3152C982" w14:textId="77777777" w:rsidR="0094640E" w:rsidRPr="005A4B26" w:rsidRDefault="0094640E" w:rsidP="0019575C">
      <w:pPr>
        <w:pStyle w:val="ListParagraph"/>
        <w:spacing w:after="0" w:line="240" w:lineRule="auto"/>
        <w:rPr>
          <w:rFonts w:ascii="Century Gothic" w:eastAsia="Century Gothic" w:hAnsi="Century Gothic" w:cs="Century Gothic"/>
          <w:color w:val="000000" w:themeColor="text1"/>
          <w:sz w:val="24"/>
          <w:szCs w:val="24"/>
        </w:rPr>
      </w:pPr>
    </w:p>
    <w:p w14:paraId="6E0A0350" w14:textId="2040C1D1"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Agenda Additions:</w:t>
      </w:r>
    </w:p>
    <w:p w14:paraId="6FC5D18D" w14:textId="7FB1E900" w:rsidR="592EF329" w:rsidRPr="005A4B26" w:rsidRDefault="592EF329"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Cs/>
          <w:color w:val="000000" w:themeColor="text1"/>
          <w:sz w:val="24"/>
          <w:szCs w:val="24"/>
        </w:rPr>
        <w:t xml:space="preserve"> </w:t>
      </w:r>
      <w:r w:rsidR="00767804" w:rsidRPr="005A4B26">
        <w:rPr>
          <w:rFonts w:ascii="Century Gothic" w:eastAsia="Century Gothic" w:hAnsi="Century Gothic" w:cs="Century Gothic"/>
          <w:bCs/>
          <w:color w:val="000000" w:themeColor="text1"/>
          <w:sz w:val="24"/>
          <w:szCs w:val="24"/>
        </w:rPr>
        <w:t>None</w:t>
      </w:r>
    </w:p>
    <w:p w14:paraId="0EBD7349"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1210B0AF" w14:textId="245A1B83" w:rsidR="592EF329" w:rsidRPr="005A4B26" w:rsidRDefault="592EF329" w:rsidP="6AC23C7D">
      <w:pPr>
        <w:pStyle w:val="ListParagraph"/>
        <w:numPr>
          <w:ilvl w:val="0"/>
          <w:numId w:val="2"/>
        </w:numPr>
        <w:spacing w:after="0" w:line="240" w:lineRule="auto"/>
        <w:rPr>
          <w:rFonts w:ascii="Calibri" w:eastAsia="Calibri" w:hAnsi="Calibri" w:cs="Calibri"/>
          <w:color w:val="000000" w:themeColor="text1"/>
          <w:sz w:val="24"/>
          <w:szCs w:val="24"/>
        </w:rPr>
      </w:pPr>
      <w:r w:rsidRPr="005A4B26">
        <w:rPr>
          <w:rFonts w:ascii="Century Gothic" w:eastAsia="Century Gothic" w:hAnsi="Century Gothic" w:cs="Century Gothic"/>
          <w:b/>
          <w:bCs/>
          <w:color w:val="000000" w:themeColor="text1"/>
          <w:sz w:val="24"/>
          <w:szCs w:val="24"/>
        </w:rPr>
        <w:t xml:space="preserve">Consolidated Actions </w:t>
      </w:r>
      <w:r w:rsidRPr="005A4B26">
        <w:rPr>
          <w:rFonts w:ascii="Century Gothic" w:eastAsia="Century Gothic" w:hAnsi="Century Gothic" w:cs="Century Gothic"/>
          <w:i/>
          <w:iCs/>
          <w:color w:val="000000" w:themeColor="text1"/>
          <w:sz w:val="24"/>
          <w:szCs w:val="24"/>
        </w:rPr>
        <w:t>(Motion)</w:t>
      </w:r>
      <w:r w:rsidRPr="005A4B26">
        <w:rPr>
          <w:rFonts w:ascii="Calibri" w:eastAsia="Calibri" w:hAnsi="Calibri" w:cs="Calibri"/>
          <w:color w:val="000000" w:themeColor="text1"/>
          <w:sz w:val="24"/>
          <w:szCs w:val="24"/>
        </w:rPr>
        <w:t xml:space="preserve"> </w:t>
      </w:r>
    </w:p>
    <w:p w14:paraId="2FDE2C75" w14:textId="06AF020A" w:rsidR="000279B8" w:rsidRPr="005A4B26" w:rsidRDefault="000279B8" w:rsidP="000279B8">
      <w:pPr>
        <w:pStyle w:val="ListParagraph"/>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Cs/>
          <w:color w:val="000000" w:themeColor="text1"/>
          <w:sz w:val="24"/>
          <w:szCs w:val="24"/>
        </w:rPr>
        <w:t xml:space="preserve">Ashley Randle moved to approve motion. </w:t>
      </w:r>
      <w:r w:rsidRPr="005A4B26">
        <w:rPr>
          <w:rFonts w:ascii="Century Gothic" w:eastAsia="Century Gothic" w:hAnsi="Century Gothic" w:cs="Century Gothic"/>
          <w:color w:val="000000" w:themeColor="text1"/>
          <w:sz w:val="24"/>
          <w:szCs w:val="24"/>
        </w:rPr>
        <w:t>Samantha Hadley 2</w:t>
      </w:r>
      <w:r w:rsidRPr="005A4B26">
        <w:rPr>
          <w:rFonts w:ascii="Century Gothic" w:eastAsia="Century Gothic" w:hAnsi="Century Gothic" w:cs="Century Gothic"/>
          <w:color w:val="000000" w:themeColor="text1"/>
          <w:sz w:val="24"/>
          <w:szCs w:val="24"/>
          <w:vertAlign w:val="superscript"/>
        </w:rPr>
        <w:t>nd</w:t>
      </w:r>
      <w:r w:rsidRPr="005A4B26">
        <w:rPr>
          <w:rFonts w:ascii="Century Gothic" w:eastAsia="Century Gothic" w:hAnsi="Century Gothic" w:cs="Century Gothic"/>
          <w:color w:val="000000" w:themeColor="text1"/>
          <w:sz w:val="24"/>
          <w:szCs w:val="24"/>
        </w:rPr>
        <w:t xml:space="preserve"> motion.  Motion approved. </w:t>
      </w:r>
    </w:p>
    <w:p w14:paraId="677738DC" w14:textId="28D3E289" w:rsidR="592EF329" w:rsidRPr="005A4B26" w:rsidRDefault="592EF329"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Agenda Approval </w:t>
      </w:r>
    </w:p>
    <w:p w14:paraId="08C0C885" w14:textId="14FC7B2F" w:rsidR="592EF329" w:rsidRPr="005A4B26" w:rsidRDefault="00264504"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June </w:t>
      </w:r>
      <w:r w:rsidR="592EF329" w:rsidRPr="005A4B26">
        <w:rPr>
          <w:rFonts w:ascii="Century Gothic" w:eastAsia="Century Gothic" w:hAnsi="Century Gothic" w:cs="Century Gothic"/>
          <w:color w:val="000000" w:themeColor="text1"/>
          <w:sz w:val="24"/>
          <w:szCs w:val="24"/>
        </w:rPr>
        <w:t>Meeting Minutes</w:t>
      </w:r>
    </w:p>
    <w:p w14:paraId="350E6E60"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6CB24D35" w14:textId="5D95F5FB"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 xml:space="preserve">Old Business </w:t>
      </w:r>
      <w:r w:rsidRPr="005A4B26">
        <w:rPr>
          <w:rFonts w:ascii="Century Gothic" w:eastAsia="Century Gothic" w:hAnsi="Century Gothic" w:cs="Century Gothic"/>
          <w:color w:val="000000" w:themeColor="text1"/>
          <w:sz w:val="24"/>
          <w:szCs w:val="24"/>
        </w:rPr>
        <w:t xml:space="preserve">- </w:t>
      </w:r>
    </w:p>
    <w:p w14:paraId="3DD83A6D" w14:textId="40AC044D" w:rsidR="6AC23C7D" w:rsidRPr="005A4B26" w:rsidRDefault="00767804" w:rsidP="0094640E">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None</w:t>
      </w:r>
    </w:p>
    <w:p w14:paraId="6414F36C" w14:textId="77777777" w:rsidR="0094640E" w:rsidRPr="005A4B26" w:rsidRDefault="0094640E" w:rsidP="0094640E">
      <w:pPr>
        <w:spacing w:after="0" w:line="240" w:lineRule="auto"/>
        <w:rPr>
          <w:rFonts w:ascii="Century Gothic" w:eastAsia="Century Gothic" w:hAnsi="Century Gothic" w:cs="Century Gothic"/>
          <w:color w:val="000000" w:themeColor="text1"/>
          <w:sz w:val="24"/>
          <w:szCs w:val="24"/>
        </w:rPr>
      </w:pPr>
    </w:p>
    <w:p w14:paraId="7B567201" w14:textId="0EA1FB2D"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New Business</w:t>
      </w:r>
    </w:p>
    <w:p w14:paraId="0D40967D" w14:textId="234BC4B2" w:rsidR="000A0EFD" w:rsidRPr="005A4B26" w:rsidRDefault="00EC0677" w:rsidP="000279B8">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Personnel Policy Updates </w:t>
      </w:r>
      <w:r w:rsidRPr="005A4B26">
        <w:rPr>
          <w:rFonts w:ascii="Century Gothic" w:eastAsia="Century Gothic" w:hAnsi="Century Gothic" w:cs="Century Gothic"/>
          <w:i/>
          <w:color w:val="000000" w:themeColor="text1"/>
          <w:sz w:val="24"/>
          <w:szCs w:val="24"/>
        </w:rPr>
        <w:t>(Motion)</w:t>
      </w:r>
      <w:r w:rsidRPr="005A4B26">
        <w:rPr>
          <w:rFonts w:ascii="Century Gothic" w:eastAsia="Century Gothic" w:hAnsi="Century Gothic" w:cs="Century Gothic"/>
          <w:color w:val="000000" w:themeColor="text1"/>
          <w:sz w:val="24"/>
          <w:szCs w:val="24"/>
        </w:rPr>
        <w:t xml:space="preserve"> – Lori Arnold</w:t>
      </w:r>
    </w:p>
    <w:p w14:paraId="2CC5AF6A" w14:textId="6097AD02" w:rsidR="000A0EFD" w:rsidRPr="005A4B26" w:rsidRDefault="000A0EFD" w:rsidP="000A0EFD">
      <w:pPr>
        <w:pStyle w:val="ListParagraph"/>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Samantha Hadley moved to approve motion.  </w:t>
      </w:r>
      <w:proofErr w:type="spellStart"/>
      <w:r w:rsidRPr="005A4B26">
        <w:rPr>
          <w:rFonts w:ascii="Century Gothic" w:eastAsia="Century Gothic" w:hAnsi="Century Gothic" w:cs="Century Gothic"/>
          <w:color w:val="000000" w:themeColor="text1"/>
          <w:sz w:val="24"/>
          <w:szCs w:val="24"/>
        </w:rPr>
        <w:t>Charish</w:t>
      </w:r>
      <w:proofErr w:type="spellEnd"/>
      <w:r w:rsidRPr="005A4B26">
        <w:rPr>
          <w:rFonts w:ascii="Century Gothic" w:eastAsia="Century Gothic" w:hAnsi="Century Gothic" w:cs="Century Gothic"/>
          <w:color w:val="000000" w:themeColor="text1"/>
          <w:sz w:val="24"/>
          <w:szCs w:val="24"/>
        </w:rPr>
        <w:t xml:space="preserve"> Norberg 2</w:t>
      </w:r>
      <w:r w:rsidRPr="005A4B26">
        <w:rPr>
          <w:rFonts w:ascii="Century Gothic" w:eastAsia="Century Gothic" w:hAnsi="Century Gothic" w:cs="Century Gothic"/>
          <w:color w:val="000000" w:themeColor="text1"/>
          <w:sz w:val="24"/>
          <w:szCs w:val="24"/>
          <w:vertAlign w:val="superscript"/>
        </w:rPr>
        <w:t>nd</w:t>
      </w:r>
      <w:r w:rsidRPr="005A4B26">
        <w:rPr>
          <w:rFonts w:ascii="Century Gothic" w:eastAsia="Century Gothic" w:hAnsi="Century Gothic" w:cs="Century Gothic"/>
          <w:color w:val="000000" w:themeColor="text1"/>
          <w:sz w:val="24"/>
          <w:szCs w:val="24"/>
        </w:rPr>
        <w:t xml:space="preserve"> motion.  Motion approved.</w:t>
      </w:r>
    </w:p>
    <w:p w14:paraId="7D076384"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5675EF61" w14:textId="1F81C48D"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What to share at your Parent Meeting- ALL</w:t>
      </w:r>
    </w:p>
    <w:p w14:paraId="505E29F7" w14:textId="77777777" w:rsidR="0094640E" w:rsidRPr="005A4B26" w:rsidRDefault="0094640E" w:rsidP="0094640E">
      <w:pPr>
        <w:pStyle w:val="ListParagraph"/>
        <w:spacing w:after="0" w:line="240" w:lineRule="auto"/>
        <w:rPr>
          <w:rFonts w:ascii="Century Gothic" w:eastAsia="Century Gothic" w:hAnsi="Century Gothic" w:cs="Century Gothic"/>
          <w:color w:val="000000" w:themeColor="text1"/>
          <w:sz w:val="24"/>
          <w:szCs w:val="24"/>
        </w:rPr>
      </w:pPr>
    </w:p>
    <w:p w14:paraId="3CF5E11B" w14:textId="2968C540"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lastRenderedPageBreak/>
        <w:t xml:space="preserve">Announcements – </w:t>
      </w:r>
      <w:r w:rsidR="00264504" w:rsidRPr="005A4B26">
        <w:rPr>
          <w:rFonts w:ascii="Century Gothic" w:eastAsia="Century Gothic" w:hAnsi="Century Gothic" w:cs="Century Gothic"/>
          <w:b/>
          <w:bCs/>
          <w:color w:val="000000" w:themeColor="text1"/>
          <w:sz w:val="24"/>
          <w:szCs w:val="24"/>
        </w:rPr>
        <w:t>ALL</w:t>
      </w:r>
    </w:p>
    <w:p w14:paraId="4A77AFD3" w14:textId="35D50F74" w:rsidR="592EF329" w:rsidRPr="005A4B26" w:rsidRDefault="592EF329"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Community resources/events to share</w:t>
      </w:r>
    </w:p>
    <w:p w14:paraId="07C81A17" w14:textId="18D59272" w:rsidR="00767804" w:rsidRPr="005A4B26" w:rsidRDefault="00767804" w:rsidP="000A0EFD">
      <w:pPr>
        <w:pStyle w:val="ListParagraph"/>
        <w:spacing w:after="0" w:line="240" w:lineRule="auto"/>
        <w:ind w:left="1440"/>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Upcoming community events discussed.</w:t>
      </w:r>
    </w:p>
    <w:p w14:paraId="0DB3958D" w14:textId="6AACB951" w:rsidR="000A0EFD" w:rsidRPr="005A4B26" w:rsidRDefault="009D7B7F" w:rsidP="000A0EFD">
      <w:pPr>
        <w:pStyle w:val="ListParagraph"/>
        <w:spacing w:after="0" w:line="240" w:lineRule="auto"/>
        <w:ind w:left="1440"/>
        <w:rPr>
          <w:rStyle w:val="ui-provider"/>
          <w:rFonts w:ascii="Century Gothic" w:hAnsi="Century Gothic"/>
          <w:sz w:val="24"/>
          <w:szCs w:val="24"/>
        </w:rPr>
      </w:pPr>
      <w:r w:rsidRPr="005A4B26">
        <w:rPr>
          <w:rStyle w:val="ui-provider"/>
          <w:rFonts w:ascii="Century Gothic" w:hAnsi="Century Gothic"/>
          <w:sz w:val="24"/>
          <w:szCs w:val="24"/>
        </w:rPr>
        <w:t>Based upon department of early learning, childcare, licensing rules any classroom that is below 68 and or above 85° must utilize strategies to warm or cool the environment which could lead to cancelling and closing of classrooms when necessary.</w:t>
      </w:r>
    </w:p>
    <w:p w14:paraId="7F4E5B8C" w14:textId="77777777" w:rsidR="009D7B7F" w:rsidRPr="005A4B26" w:rsidRDefault="009D7B7F" w:rsidP="000A0EFD">
      <w:pPr>
        <w:pStyle w:val="ListParagraph"/>
        <w:spacing w:after="0" w:line="240" w:lineRule="auto"/>
        <w:ind w:left="1440"/>
        <w:rPr>
          <w:rFonts w:ascii="Century Gothic" w:eastAsia="Century Gothic" w:hAnsi="Century Gothic" w:cs="Century Gothic"/>
          <w:color w:val="000000" w:themeColor="text1"/>
          <w:sz w:val="24"/>
          <w:szCs w:val="24"/>
        </w:rPr>
      </w:pPr>
    </w:p>
    <w:p w14:paraId="71506978" w14:textId="3D7CF4A6" w:rsidR="592EF329" w:rsidRPr="005A4B26" w:rsidRDefault="592EF329"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Next Meeting Date</w:t>
      </w:r>
      <w:r w:rsidR="0337CE24" w:rsidRPr="005A4B26">
        <w:rPr>
          <w:rFonts w:ascii="Century Gothic" w:eastAsia="Century Gothic" w:hAnsi="Century Gothic" w:cs="Century Gothic"/>
          <w:color w:val="000000" w:themeColor="text1"/>
          <w:sz w:val="24"/>
          <w:szCs w:val="24"/>
        </w:rPr>
        <w:t xml:space="preserve"> &amp; Time</w:t>
      </w:r>
      <w:r w:rsidRPr="005A4B26">
        <w:rPr>
          <w:rFonts w:ascii="Century Gothic" w:eastAsia="Century Gothic" w:hAnsi="Century Gothic" w:cs="Century Gothic"/>
          <w:color w:val="000000" w:themeColor="text1"/>
          <w:sz w:val="24"/>
          <w:szCs w:val="24"/>
        </w:rPr>
        <w:t xml:space="preserve">: </w:t>
      </w:r>
      <w:r w:rsidR="00EC0677" w:rsidRPr="005A4B26">
        <w:rPr>
          <w:rFonts w:ascii="Century Gothic" w:eastAsia="Century Gothic" w:hAnsi="Century Gothic" w:cs="Century Gothic"/>
          <w:color w:val="000000" w:themeColor="text1"/>
          <w:sz w:val="24"/>
          <w:szCs w:val="24"/>
        </w:rPr>
        <w:t>8/19/2024 @ 9:30am-11:30am</w:t>
      </w:r>
    </w:p>
    <w:p w14:paraId="7DC26782" w14:textId="77777777" w:rsidR="000A0EFD" w:rsidRPr="005A4B26" w:rsidRDefault="000A0EFD" w:rsidP="000A0EFD">
      <w:pPr>
        <w:pStyle w:val="ListParagraph"/>
        <w:spacing w:after="0" w:line="240" w:lineRule="auto"/>
        <w:ind w:left="1440"/>
        <w:rPr>
          <w:rFonts w:ascii="Century Gothic" w:eastAsia="Century Gothic" w:hAnsi="Century Gothic" w:cs="Century Gothic"/>
          <w:color w:val="000000" w:themeColor="text1"/>
          <w:sz w:val="24"/>
          <w:szCs w:val="24"/>
        </w:rPr>
      </w:pPr>
    </w:p>
    <w:p w14:paraId="32A91704" w14:textId="477CD347" w:rsidR="592EF329" w:rsidRPr="005A4B26" w:rsidRDefault="592EF329" w:rsidP="6AC23C7D">
      <w:pPr>
        <w:pStyle w:val="ListParagraph"/>
        <w:numPr>
          <w:ilvl w:val="1"/>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Complete </w:t>
      </w:r>
      <w:r w:rsidR="3F35C837" w:rsidRPr="005A4B26">
        <w:rPr>
          <w:rFonts w:ascii="Century Gothic" w:eastAsia="Century Gothic" w:hAnsi="Century Gothic" w:cs="Century Gothic"/>
          <w:color w:val="000000" w:themeColor="text1"/>
          <w:sz w:val="24"/>
          <w:szCs w:val="24"/>
        </w:rPr>
        <w:t xml:space="preserve">Policy Council Meeting </w:t>
      </w:r>
      <w:r w:rsidRPr="005A4B26">
        <w:rPr>
          <w:rFonts w:ascii="Century Gothic" w:eastAsia="Century Gothic" w:hAnsi="Century Gothic" w:cs="Century Gothic"/>
          <w:color w:val="000000" w:themeColor="text1"/>
          <w:sz w:val="24"/>
          <w:szCs w:val="24"/>
        </w:rPr>
        <w:t>Survey and In-Kind.</w:t>
      </w:r>
      <w:r w:rsidR="00EC0677" w:rsidRPr="005A4B26">
        <w:rPr>
          <w:sz w:val="24"/>
          <w:szCs w:val="24"/>
        </w:rPr>
        <w:t xml:space="preserve"> </w:t>
      </w:r>
    </w:p>
    <w:p w14:paraId="1AC22FE0" w14:textId="77777777" w:rsidR="0094640E" w:rsidRPr="005A4B26" w:rsidRDefault="0094640E" w:rsidP="0094640E">
      <w:pPr>
        <w:pStyle w:val="ListParagraph"/>
        <w:spacing w:after="0" w:line="240" w:lineRule="auto"/>
        <w:ind w:left="1440"/>
        <w:rPr>
          <w:rFonts w:ascii="Century Gothic" w:eastAsia="Century Gothic" w:hAnsi="Century Gothic" w:cs="Century Gothic"/>
          <w:color w:val="000000" w:themeColor="text1"/>
          <w:sz w:val="24"/>
          <w:szCs w:val="24"/>
        </w:rPr>
      </w:pPr>
    </w:p>
    <w:p w14:paraId="63EA9EB1" w14:textId="2609D2F3"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Door Prize Drawing</w:t>
      </w:r>
    </w:p>
    <w:p w14:paraId="61EE7D55" w14:textId="3948F825" w:rsidR="000A0EFD" w:rsidRPr="005A4B26" w:rsidRDefault="000A0EFD" w:rsidP="000A0EFD">
      <w:pPr>
        <w:pStyle w:val="ListParagraph"/>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color w:val="000000" w:themeColor="text1"/>
          <w:sz w:val="24"/>
          <w:szCs w:val="24"/>
        </w:rPr>
        <w:t xml:space="preserve">Molly </w:t>
      </w:r>
      <w:proofErr w:type="spellStart"/>
      <w:r w:rsidRPr="005A4B26">
        <w:rPr>
          <w:rFonts w:ascii="Century Gothic" w:eastAsia="Century Gothic" w:hAnsi="Century Gothic" w:cs="Century Gothic"/>
          <w:color w:val="000000" w:themeColor="text1"/>
          <w:sz w:val="24"/>
          <w:szCs w:val="24"/>
        </w:rPr>
        <w:t>Beggs</w:t>
      </w:r>
      <w:proofErr w:type="spellEnd"/>
      <w:r w:rsidRPr="005A4B26">
        <w:rPr>
          <w:rFonts w:ascii="Century Gothic" w:eastAsia="Century Gothic" w:hAnsi="Century Gothic" w:cs="Century Gothic"/>
          <w:color w:val="000000" w:themeColor="text1"/>
          <w:sz w:val="24"/>
          <w:szCs w:val="24"/>
        </w:rPr>
        <w:t xml:space="preserve"> &amp;</w:t>
      </w:r>
      <w:proofErr w:type="spellStart"/>
      <w:r w:rsidRPr="005A4B26">
        <w:rPr>
          <w:rFonts w:ascii="Century Gothic" w:eastAsia="Century Gothic" w:hAnsi="Century Gothic" w:cs="Century Gothic"/>
          <w:color w:val="000000" w:themeColor="text1"/>
          <w:sz w:val="24"/>
          <w:szCs w:val="24"/>
        </w:rPr>
        <w:t>Charish</w:t>
      </w:r>
      <w:proofErr w:type="spellEnd"/>
      <w:r w:rsidRPr="005A4B26">
        <w:rPr>
          <w:rFonts w:ascii="Century Gothic" w:eastAsia="Century Gothic" w:hAnsi="Century Gothic" w:cs="Century Gothic"/>
          <w:color w:val="000000" w:themeColor="text1"/>
          <w:sz w:val="24"/>
          <w:szCs w:val="24"/>
        </w:rPr>
        <w:t xml:space="preserve"> Norberg, Lexus Deyerle</w:t>
      </w:r>
    </w:p>
    <w:p w14:paraId="496EF5AB" w14:textId="77777777" w:rsidR="0094640E" w:rsidRPr="005A4B26" w:rsidRDefault="0094640E" w:rsidP="0094640E">
      <w:pPr>
        <w:pStyle w:val="ListParagraph"/>
        <w:spacing w:after="0" w:line="240" w:lineRule="auto"/>
        <w:rPr>
          <w:rFonts w:ascii="Century Gothic" w:eastAsia="Century Gothic" w:hAnsi="Century Gothic" w:cs="Century Gothic"/>
          <w:color w:val="000000" w:themeColor="text1"/>
          <w:sz w:val="24"/>
          <w:szCs w:val="24"/>
        </w:rPr>
      </w:pPr>
    </w:p>
    <w:p w14:paraId="09AA6EAC" w14:textId="3E60FB84" w:rsidR="592EF329" w:rsidRPr="005A4B26" w:rsidRDefault="592EF329" w:rsidP="6AC23C7D">
      <w:pPr>
        <w:pStyle w:val="ListParagraph"/>
        <w:numPr>
          <w:ilvl w:val="0"/>
          <w:numId w:val="2"/>
        </w:numPr>
        <w:spacing w:after="0" w:line="240" w:lineRule="auto"/>
        <w:rPr>
          <w:rFonts w:ascii="Century Gothic" w:eastAsia="Century Gothic" w:hAnsi="Century Gothic" w:cs="Century Gothic"/>
          <w:color w:val="000000" w:themeColor="text1"/>
          <w:sz w:val="24"/>
          <w:szCs w:val="24"/>
        </w:rPr>
      </w:pPr>
      <w:r w:rsidRPr="005A4B26">
        <w:rPr>
          <w:rFonts w:ascii="Century Gothic" w:eastAsia="Century Gothic" w:hAnsi="Century Gothic" w:cs="Century Gothic"/>
          <w:b/>
          <w:bCs/>
          <w:color w:val="000000" w:themeColor="text1"/>
          <w:sz w:val="24"/>
          <w:szCs w:val="24"/>
        </w:rPr>
        <w:t xml:space="preserve">Adjournment </w:t>
      </w:r>
      <w:r w:rsidR="00FA6F72" w:rsidRPr="005A4B26">
        <w:rPr>
          <w:rFonts w:ascii="Century Gothic" w:eastAsia="Century Gothic" w:hAnsi="Century Gothic" w:cs="Century Gothic"/>
          <w:bCs/>
          <w:color w:val="000000" w:themeColor="text1"/>
          <w:sz w:val="24"/>
          <w:szCs w:val="24"/>
        </w:rPr>
        <w:t>@ 11:00 am</w:t>
      </w:r>
    </w:p>
    <w:p w14:paraId="0A52FBEF" w14:textId="772DAE28" w:rsidR="6AC23C7D" w:rsidRPr="005A4B26" w:rsidRDefault="00EC0677" w:rsidP="6AC23C7D">
      <w:pPr>
        <w:rPr>
          <w:sz w:val="24"/>
          <w:szCs w:val="24"/>
        </w:rPr>
      </w:pPr>
      <w:r w:rsidRPr="005A4B26">
        <w:rPr>
          <w:noProof/>
          <w:sz w:val="24"/>
          <w:szCs w:val="24"/>
        </w:rPr>
        <w:drawing>
          <wp:anchor distT="0" distB="0" distL="114300" distR="114300" simplePos="0" relativeHeight="251658240" behindDoc="0" locked="0" layoutInCell="1" allowOverlap="1" wp14:anchorId="1F766DEE" wp14:editId="4427783D">
            <wp:simplePos x="0" y="0"/>
            <wp:positionH relativeFrom="margin">
              <wp:posOffset>5525770</wp:posOffset>
            </wp:positionH>
            <wp:positionV relativeFrom="paragraph">
              <wp:posOffset>2118995</wp:posOffset>
            </wp:positionV>
            <wp:extent cx="1550479" cy="1003935"/>
            <wp:effectExtent l="0" t="0" r="0" b="5715"/>
            <wp:wrapNone/>
            <wp:docPr id="2" name="Picture 2" descr="Discerning Hearts July 2024 - The Episcopal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erning Hearts July 2024 - The Episcopal Commun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479" cy="10039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6AC23C7D" w:rsidRPr="005A4B26" w:rsidSect="000565B4">
      <w:headerReference w:type="default" r:id="rId12"/>
      <w:footerReference w:type="default" r:id="rId13"/>
      <w:pgSz w:w="12240" w:h="15840"/>
      <w:pgMar w:top="27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C9DF" w14:textId="77777777" w:rsidR="00DC77D2" w:rsidRDefault="00DC77D2" w:rsidP="00C90DEF">
      <w:pPr>
        <w:spacing w:after="0" w:line="240" w:lineRule="auto"/>
      </w:pPr>
      <w:r>
        <w:separator/>
      </w:r>
    </w:p>
  </w:endnote>
  <w:endnote w:type="continuationSeparator" w:id="0">
    <w:p w14:paraId="47C0EAFE" w14:textId="77777777" w:rsidR="00DC77D2" w:rsidRDefault="00DC77D2" w:rsidP="00C90DEF">
      <w:pPr>
        <w:spacing w:after="0" w:line="240" w:lineRule="auto"/>
      </w:pPr>
      <w:r>
        <w:continuationSeparator/>
      </w:r>
    </w:p>
  </w:endnote>
  <w:endnote w:type="continuationNotice" w:id="1">
    <w:p w14:paraId="65605C60" w14:textId="77777777" w:rsidR="00DC77D2" w:rsidRDefault="00DC7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908740760"/>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7617B763" w14:textId="5F37CC16" w:rsidR="00C90DEF" w:rsidRPr="000565B4" w:rsidRDefault="0AE02E13">
            <w:pPr>
              <w:pStyle w:val="Footer"/>
              <w:jc w:val="right"/>
              <w:rPr>
                <w:rFonts w:ascii="Century Gothic" w:hAnsi="Century Gothic"/>
              </w:rPr>
            </w:pPr>
            <w:r w:rsidRPr="000565B4">
              <w:rPr>
                <w:rFonts w:ascii="Century Gothic" w:hAnsi="Century Gothic" w:cs="Times New Roman"/>
              </w:rPr>
              <w:t xml:space="preserve">Page </w:t>
            </w:r>
            <w:r w:rsidR="00C90DEF" w:rsidRPr="000565B4">
              <w:rPr>
                <w:rFonts w:ascii="Century Gothic" w:hAnsi="Century Gothic" w:cs="Times New Roman"/>
                <w:b/>
                <w:bCs/>
                <w:noProof/>
              </w:rPr>
              <w:fldChar w:fldCharType="begin"/>
            </w:r>
            <w:r w:rsidR="00C90DEF" w:rsidRPr="000565B4">
              <w:rPr>
                <w:rFonts w:ascii="Century Gothic" w:hAnsi="Century Gothic" w:cs="Times New Roman"/>
                <w:b/>
                <w:bCs/>
                <w:noProof/>
              </w:rPr>
              <w:instrText xml:space="preserve"> PAGE </w:instrText>
            </w:r>
            <w:r w:rsidR="00C90DEF" w:rsidRPr="000565B4">
              <w:rPr>
                <w:rFonts w:ascii="Century Gothic" w:hAnsi="Century Gothic" w:cs="Times New Roman"/>
                <w:b/>
                <w:bCs/>
                <w:noProof/>
              </w:rPr>
              <w:fldChar w:fldCharType="separate"/>
            </w:r>
            <w:r w:rsidR="00B36F83" w:rsidRPr="000565B4">
              <w:rPr>
                <w:rFonts w:ascii="Century Gothic" w:hAnsi="Century Gothic" w:cs="Times New Roman"/>
                <w:b/>
                <w:bCs/>
                <w:noProof/>
              </w:rPr>
              <w:t>1</w:t>
            </w:r>
            <w:r w:rsidR="00C90DEF" w:rsidRPr="000565B4">
              <w:rPr>
                <w:rFonts w:ascii="Century Gothic" w:hAnsi="Century Gothic" w:cs="Times New Roman"/>
                <w:b/>
                <w:bCs/>
                <w:noProof/>
              </w:rPr>
              <w:fldChar w:fldCharType="end"/>
            </w:r>
            <w:r w:rsidRPr="000565B4">
              <w:rPr>
                <w:rFonts w:ascii="Century Gothic" w:hAnsi="Century Gothic" w:cs="Times New Roman"/>
              </w:rPr>
              <w:t xml:space="preserve"> of </w:t>
            </w:r>
            <w:r w:rsidR="00C90DEF" w:rsidRPr="000565B4">
              <w:rPr>
                <w:rFonts w:ascii="Century Gothic" w:hAnsi="Century Gothic" w:cs="Times New Roman"/>
                <w:b/>
                <w:bCs/>
                <w:noProof/>
              </w:rPr>
              <w:fldChar w:fldCharType="begin"/>
            </w:r>
            <w:r w:rsidR="00C90DEF" w:rsidRPr="000565B4">
              <w:rPr>
                <w:rFonts w:ascii="Century Gothic" w:hAnsi="Century Gothic" w:cs="Times New Roman"/>
                <w:b/>
                <w:bCs/>
                <w:noProof/>
              </w:rPr>
              <w:instrText xml:space="preserve"> NUMPAGES  </w:instrText>
            </w:r>
            <w:r w:rsidR="00C90DEF" w:rsidRPr="000565B4">
              <w:rPr>
                <w:rFonts w:ascii="Century Gothic" w:hAnsi="Century Gothic" w:cs="Times New Roman"/>
                <w:b/>
                <w:bCs/>
                <w:noProof/>
              </w:rPr>
              <w:fldChar w:fldCharType="separate"/>
            </w:r>
            <w:r w:rsidR="00B36F83" w:rsidRPr="000565B4">
              <w:rPr>
                <w:rFonts w:ascii="Century Gothic" w:hAnsi="Century Gothic" w:cs="Times New Roman"/>
                <w:b/>
                <w:bCs/>
                <w:noProof/>
              </w:rPr>
              <w:t>2</w:t>
            </w:r>
            <w:r w:rsidR="00C90DEF" w:rsidRPr="000565B4">
              <w:rPr>
                <w:rFonts w:ascii="Century Gothic" w:hAnsi="Century Gothic" w:cs="Times New Roman"/>
                <w:b/>
                <w:bCs/>
                <w:noProof/>
              </w:rPr>
              <w:fldChar w:fldCharType="end"/>
            </w:r>
          </w:p>
        </w:sdtContent>
      </w:sdt>
    </w:sdtContent>
  </w:sdt>
  <w:p w14:paraId="06E33CA4" w14:textId="77777777" w:rsidR="00C90DEF" w:rsidRPr="000565B4" w:rsidRDefault="00C90DEF">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E8103" w14:textId="77777777" w:rsidR="00DC77D2" w:rsidRDefault="00DC77D2" w:rsidP="00C90DEF">
      <w:pPr>
        <w:spacing w:after="0" w:line="240" w:lineRule="auto"/>
      </w:pPr>
      <w:r>
        <w:separator/>
      </w:r>
    </w:p>
  </w:footnote>
  <w:footnote w:type="continuationSeparator" w:id="0">
    <w:p w14:paraId="515922D4" w14:textId="77777777" w:rsidR="00DC77D2" w:rsidRDefault="00DC77D2" w:rsidP="00C90DEF">
      <w:pPr>
        <w:spacing w:after="0" w:line="240" w:lineRule="auto"/>
      </w:pPr>
      <w:r>
        <w:continuationSeparator/>
      </w:r>
    </w:p>
  </w:footnote>
  <w:footnote w:type="continuationNotice" w:id="1">
    <w:p w14:paraId="2822D63F" w14:textId="77777777" w:rsidR="00DC77D2" w:rsidRDefault="00DC7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2150" w14:textId="3A887A43" w:rsidR="00C90DEF" w:rsidRPr="00A60D8D" w:rsidRDefault="0AE02E13" w:rsidP="0AE02E13">
    <w:pPr>
      <w:pStyle w:val="Header"/>
      <w:jc w:val="center"/>
      <w:rPr>
        <w:rFonts w:ascii="Century Gothic" w:eastAsia="Century Gothic" w:hAnsi="Century Gothic" w:cs="Century Gothic"/>
      </w:rPr>
    </w:pPr>
    <w:r w:rsidRPr="58AE1B5D">
      <w:rPr>
        <w:rFonts w:ascii="Century Gothic" w:eastAsia="Century Gothic" w:hAnsi="Century Gothic" w:cs="Century Gothic"/>
      </w:rPr>
      <w:t xml:space="preserve">Kidco Head Start </w:t>
    </w:r>
  </w:p>
  <w:p w14:paraId="3285D1E1" w14:textId="13CE23BA" w:rsidR="00C90DEF" w:rsidRPr="002109B1" w:rsidRDefault="2F3DB335" w:rsidP="0AE02E13">
    <w:pPr>
      <w:pStyle w:val="Header"/>
      <w:jc w:val="center"/>
      <w:rPr>
        <w:rFonts w:ascii="Century Gothic" w:eastAsia="Century Gothic" w:hAnsi="Century Gothic" w:cs="Century Gothic"/>
      </w:rPr>
    </w:pPr>
    <w:r w:rsidRPr="2F3DB335">
      <w:rPr>
        <w:rFonts w:ascii="Century Gothic" w:eastAsia="Century Gothic" w:hAnsi="Century Gothic" w:cs="Century Gothic"/>
      </w:rPr>
      <w:t xml:space="preserve">Policy Council </w:t>
    </w:r>
    <w:r w:rsidR="0019575C">
      <w:rPr>
        <w:rFonts w:ascii="Century Gothic" w:eastAsia="Century Gothic" w:hAnsi="Century Gothic" w:cs="Century Gothic"/>
      </w:rPr>
      <w:t>Minutes</w:t>
    </w:r>
  </w:p>
  <w:p w14:paraId="6AA08A54" w14:textId="63108BCC" w:rsidR="2F3DB335" w:rsidRDefault="00264504" w:rsidP="2F3DB335">
    <w:pPr>
      <w:spacing w:after="0" w:line="276" w:lineRule="auto"/>
      <w:jc w:val="center"/>
    </w:pPr>
    <w:r>
      <w:rPr>
        <w:rFonts w:ascii="Century Gothic" w:eastAsia="Century Gothic" w:hAnsi="Century Gothic" w:cs="Century Gothic"/>
      </w:rPr>
      <w:t>7/15/2024</w:t>
    </w:r>
  </w:p>
  <w:p w14:paraId="49454D32" w14:textId="00BFEF48" w:rsidR="00C90DEF" w:rsidRPr="0066272E" w:rsidRDefault="00264504" w:rsidP="0AE02E13">
    <w:pPr>
      <w:spacing w:after="0" w:line="276" w:lineRule="auto"/>
      <w:jc w:val="center"/>
      <w:rPr>
        <w:rFonts w:ascii="Century Gothic" w:eastAsia="Century Gothic" w:hAnsi="Century Gothic" w:cs="Century Gothic"/>
      </w:rPr>
    </w:pPr>
    <w:r>
      <w:rPr>
        <w:rFonts w:ascii="Century Gothic" w:eastAsia="Century Gothic" w:hAnsi="Century Gothic" w:cs="Century Gothic"/>
      </w:rPr>
      <w:t>10:00am-12:00pm</w:t>
    </w:r>
    <w:r w:rsidR="2F3DB335" w:rsidRPr="2F3DB335">
      <w:rPr>
        <w:rFonts w:ascii="Century Gothic" w:eastAsia="Century Gothic" w:hAnsi="Century Gothic" w:cs="Century Gothic"/>
      </w:rPr>
      <w:t xml:space="preserve"> – </w:t>
    </w:r>
    <w:r>
      <w:rPr>
        <w:rFonts w:ascii="Century Gothic" w:eastAsia="Century Gothic" w:hAnsi="Century Gothic" w:cs="Century Gothic"/>
      </w:rPr>
      <w:t>VIRTUAL</w:t>
    </w:r>
  </w:p>
  <w:p w14:paraId="5CD84C82" w14:textId="234C8075" w:rsidR="2F3DB335" w:rsidRPr="00264504" w:rsidRDefault="00131F3F" w:rsidP="00264504">
    <w:pPr>
      <w:spacing w:after="0"/>
      <w:jc w:val="center"/>
      <w:rPr>
        <w:rFonts w:ascii="Century Gothic" w:hAnsi="Century Gothic"/>
        <w:color w:val="FF0000"/>
      </w:rPr>
    </w:pPr>
    <w:hyperlink r:id="rId1" w:tgtFrame="_blank" w:history="1">
      <w:r w:rsidR="00264504" w:rsidRPr="00264504">
        <w:rPr>
          <w:rStyle w:val="Hyperlink"/>
          <w:rFonts w:ascii="Century Gothic" w:hAnsi="Century Gothic" w:cs="Calibri"/>
          <w:color w:val="FF0000"/>
          <w:sz w:val="21"/>
          <w:szCs w:val="21"/>
          <w:bdr w:val="none" w:sz="0" w:space="0" w:color="auto" w:frame="1"/>
          <w:shd w:val="clear" w:color="auto" w:fill="FFFFFF"/>
        </w:rPr>
        <w:t>https://us02web.zoom.us/j/85255042421?pwd=ekFYcy9zeFlIZC81OGRTaVQ2QWJSUT09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7220"/>
    <w:multiLevelType w:val="multilevel"/>
    <w:tmpl w:val="B30C5F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45763"/>
    <w:multiLevelType w:val="hybridMultilevel"/>
    <w:tmpl w:val="668C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D4B9F"/>
    <w:multiLevelType w:val="hybridMultilevel"/>
    <w:tmpl w:val="917A85B4"/>
    <w:lvl w:ilvl="0" w:tplc="07FCCFB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75C1"/>
    <w:multiLevelType w:val="multilevel"/>
    <w:tmpl w:val="6C5434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D621F1"/>
    <w:multiLevelType w:val="multilevel"/>
    <w:tmpl w:val="C75CBC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0E3DCD"/>
    <w:multiLevelType w:val="hybridMultilevel"/>
    <w:tmpl w:val="97EE0B64"/>
    <w:lvl w:ilvl="0" w:tplc="653C4CA4">
      <w:start w:val="1"/>
      <w:numFmt w:val="decimal"/>
      <w:lvlText w:val="%1)"/>
      <w:lvlJc w:val="left"/>
      <w:pPr>
        <w:ind w:left="720" w:hanging="360"/>
      </w:pPr>
    </w:lvl>
    <w:lvl w:ilvl="1" w:tplc="8884C30E">
      <w:start w:val="1"/>
      <w:numFmt w:val="lowerLetter"/>
      <w:lvlText w:val="%2."/>
      <w:lvlJc w:val="left"/>
      <w:pPr>
        <w:ind w:left="1440" w:hanging="360"/>
      </w:pPr>
    </w:lvl>
    <w:lvl w:ilvl="2" w:tplc="8A80BED4">
      <w:start w:val="1"/>
      <w:numFmt w:val="lowerRoman"/>
      <w:lvlText w:val="%3."/>
      <w:lvlJc w:val="right"/>
      <w:pPr>
        <w:ind w:left="2160" w:hanging="180"/>
      </w:pPr>
    </w:lvl>
    <w:lvl w:ilvl="3" w:tplc="663C7980">
      <w:start w:val="1"/>
      <w:numFmt w:val="decimal"/>
      <w:lvlText w:val="%4."/>
      <w:lvlJc w:val="left"/>
      <w:pPr>
        <w:ind w:left="2880" w:hanging="360"/>
      </w:pPr>
    </w:lvl>
    <w:lvl w:ilvl="4" w:tplc="BDAE6B5A">
      <w:start w:val="1"/>
      <w:numFmt w:val="lowerLetter"/>
      <w:lvlText w:val="%5."/>
      <w:lvlJc w:val="left"/>
      <w:pPr>
        <w:ind w:left="3600" w:hanging="360"/>
      </w:pPr>
    </w:lvl>
    <w:lvl w:ilvl="5" w:tplc="E93EA624">
      <w:start w:val="1"/>
      <w:numFmt w:val="lowerRoman"/>
      <w:lvlText w:val="%6."/>
      <w:lvlJc w:val="right"/>
      <w:pPr>
        <w:ind w:left="4320" w:hanging="180"/>
      </w:pPr>
    </w:lvl>
    <w:lvl w:ilvl="6" w:tplc="1B863ED4">
      <w:start w:val="1"/>
      <w:numFmt w:val="decimal"/>
      <w:lvlText w:val="%7."/>
      <w:lvlJc w:val="left"/>
      <w:pPr>
        <w:ind w:left="5040" w:hanging="360"/>
      </w:pPr>
    </w:lvl>
    <w:lvl w:ilvl="7" w:tplc="CB309212">
      <w:start w:val="1"/>
      <w:numFmt w:val="lowerLetter"/>
      <w:lvlText w:val="%8."/>
      <w:lvlJc w:val="left"/>
      <w:pPr>
        <w:ind w:left="5760" w:hanging="360"/>
      </w:pPr>
    </w:lvl>
    <w:lvl w:ilvl="8" w:tplc="550297A4">
      <w:start w:val="1"/>
      <w:numFmt w:val="lowerRoman"/>
      <w:lvlText w:val="%9."/>
      <w:lvlJc w:val="right"/>
      <w:pPr>
        <w:ind w:left="6480" w:hanging="180"/>
      </w:pPr>
    </w:lvl>
  </w:abstractNum>
  <w:abstractNum w:abstractNumId="6" w15:restartNumberingAfterBreak="0">
    <w:nsid w:val="234C5974"/>
    <w:multiLevelType w:val="hybridMultilevel"/>
    <w:tmpl w:val="B0DEBA1E"/>
    <w:lvl w:ilvl="0" w:tplc="07FCCFBA">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C29AF"/>
    <w:multiLevelType w:val="multilevel"/>
    <w:tmpl w:val="B1741C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2C6801"/>
    <w:multiLevelType w:val="multilevel"/>
    <w:tmpl w:val="76F8AE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7262342"/>
    <w:multiLevelType w:val="multilevel"/>
    <w:tmpl w:val="90407E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60E7B3A"/>
    <w:multiLevelType w:val="hybridMultilevel"/>
    <w:tmpl w:val="5B3CAA2C"/>
    <w:lvl w:ilvl="0" w:tplc="C7905CF8">
      <w:start w:val="1"/>
      <w:numFmt w:val="lowerLetter"/>
      <w:lvlText w:val="%1."/>
      <w:lvlJc w:val="left"/>
      <w:pPr>
        <w:ind w:left="1440" w:hanging="360"/>
      </w:pPr>
    </w:lvl>
    <w:lvl w:ilvl="1" w:tplc="0C48AB46">
      <w:start w:val="1"/>
      <w:numFmt w:val="lowerLetter"/>
      <w:lvlText w:val="%2."/>
      <w:lvlJc w:val="left"/>
      <w:pPr>
        <w:ind w:left="2160" w:hanging="360"/>
      </w:pPr>
    </w:lvl>
    <w:lvl w:ilvl="2" w:tplc="3BB02DC0">
      <w:start w:val="1"/>
      <w:numFmt w:val="lowerRoman"/>
      <w:lvlText w:val="%3."/>
      <w:lvlJc w:val="right"/>
      <w:pPr>
        <w:ind w:left="2880" w:hanging="180"/>
      </w:pPr>
    </w:lvl>
    <w:lvl w:ilvl="3" w:tplc="757689D8">
      <w:start w:val="1"/>
      <w:numFmt w:val="decimal"/>
      <w:lvlText w:val="%4."/>
      <w:lvlJc w:val="left"/>
      <w:pPr>
        <w:ind w:left="3600" w:hanging="360"/>
      </w:pPr>
    </w:lvl>
    <w:lvl w:ilvl="4" w:tplc="9CCCB3E2">
      <w:start w:val="1"/>
      <w:numFmt w:val="lowerLetter"/>
      <w:lvlText w:val="%5."/>
      <w:lvlJc w:val="left"/>
      <w:pPr>
        <w:ind w:left="4320" w:hanging="360"/>
      </w:pPr>
    </w:lvl>
    <w:lvl w:ilvl="5" w:tplc="70CCCAB6">
      <w:start w:val="1"/>
      <w:numFmt w:val="lowerRoman"/>
      <w:lvlText w:val="%6."/>
      <w:lvlJc w:val="right"/>
      <w:pPr>
        <w:ind w:left="5040" w:hanging="180"/>
      </w:pPr>
    </w:lvl>
    <w:lvl w:ilvl="6" w:tplc="5B0C74BE">
      <w:start w:val="1"/>
      <w:numFmt w:val="decimal"/>
      <w:lvlText w:val="%7."/>
      <w:lvlJc w:val="left"/>
      <w:pPr>
        <w:ind w:left="5760" w:hanging="360"/>
      </w:pPr>
    </w:lvl>
    <w:lvl w:ilvl="7" w:tplc="23C6C710">
      <w:start w:val="1"/>
      <w:numFmt w:val="lowerLetter"/>
      <w:lvlText w:val="%8."/>
      <w:lvlJc w:val="left"/>
      <w:pPr>
        <w:ind w:left="6480" w:hanging="360"/>
      </w:pPr>
    </w:lvl>
    <w:lvl w:ilvl="8" w:tplc="5A3062D2">
      <w:start w:val="1"/>
      <w:numFmt w:val="lowerRoman"/>
      <w:lvlText w:val="%9."/>
      <w:lvlJc w:val="right"/>
      <w:pPr>
        <w:ind w:left="7200" w:hanging="180"/>
      </w:pPr>
    </w:lvl>
  </w:abstractNum>
  <w:abstractNum w:abstractNumId="11" w15:restartNumberingAfterBreak="0">
    <w:nsid w:val="38432CF9"/>
    <w:multiLevelType w:val="hybridMultilevel"/>
    <w:tmpl w:val="1EC4BA60"/>
    <w:lvl w:ilvl="0" w:tplc="444ED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CC1E611"/>
    <w:multiLevelType w:val="hybridMultilevel"/>
    <w:tmpl w:val="FFD4077E"/>
    <w:lvl w:ilvl="0" w:tplc="F1C82DE8">
      <w:start w:val="1"/>
      <w:numFmt w:val="lowerLetter"/>
      <w:lvlText w:val="%1."/>
      <w:lvlJc w:val="left"/>
      <w:pPr>
        <w:ind w:left="1440" w:hanging="360"/>
      </w:pPr>
    </w:lvl>
    <w:lvl w:ilvl="1" w:tplc="79261FC0">
      <w:start w:val="1"/>
      <w:numFmt w:val="lowerLetter"/>
      <w:lvlText w:val="%2."/>
      <w:lvlJc w:val="left"/>
      <w:pPr>
        <w:ind w:left="1440" w:hanging="360"/>
      </w:pPr>
    </w:lvl>
    <w:lvl w:ilvl="2" w:tplc="4A308C0A">
      <w:start w:val="1"/>
      <w:numFmt w:val="lowerRoman"/>
      <w:lvlText w:val="%3."/>
      <w:lvlJc w:val="right"/>
      <w:pPr>
        <w:ind w:left="2160" w:hanging="180"/>
      </w:pPr>
    </w:lvl>
    <w:lvl w:ilvl="3" w:tplc="DA6E3E9C">
      <w:start w:val="1"/>
      <w:numFmt w:val="decimal"/>
      <w:lvlText w:val="%4."/>
      <w:lvlJc w:val="left"/>
      <w:pPr>
        <w:ind w:left="2880" w:hanging="360"/>
      </w:pPr>
    </w:lvl>
    <w:lvl w:ilvl="4" w:tplc="7806F950">
      <w:start w:val="1"/>
      <w:numFmt w:val="lowerLetter"/>
      <w:lvlText w:val="%5."/>
      <w:lvlJc w:val="left"/>
      <w:pPr>
        <w:ind w:left="3600" w:hanging="360"/>
      </w:pPr>
    </w:lvl>
    <w:lvl w:ilvl="5" w:tplc="3C945692">
      <w:start w:val="1"/>
      <w:numFmt w:val="lowerRoman"/>
      <w:lvlText w:val="%6."/>
      <w:lvlJc w:val="right"/>
      <w:pPr>
        <w:ind w:left="4320" w:hanging="180"/>
      </w:pPr>
    </w:lvl>
    <w:lvl w:ilvl="6" w:tplc="B5C03844">
      <w:start w:val="1"/>
      <w:numFmt w:val="decimal"/>
      <w:lvlText w:val="%7."/>
      <w:lvlJc w:val="left"/>
      <w:pPr>
        <w:ind w:left="5040" w:hanging="360"/>
      </w:pPr>
    </w:lvl>
    <w:lvl w:ilvl="7" w:tplc="E9423A92">
      <w:start w:val="1"/>
      <w:numFmt w:val="lowerLetter"/>
      <w:lvlText w:val="%8."/>
      <w:lvlJc w:val="left"/>
      <w:pPr>
        <w:ind w:left="5760" w:hanging="360"/>
      </w:pPr>
    </w:lvl>
    <w:lvl w:ilvl="8" w:tplc="6E481C9A">
      <w:start w:val="1"/>
      <w:numFmt w:val="lowerRoman"/>
      <w:lvlText w:val="%9."/>
      <w:lvlJc w:val="right"/>
      <w:pPr>
        <w:ind w:left="6480" w:hanging="180"/>
      </w:pPr>
    </w:lvl>
  </w:abstractNum>
  <w:abstractNum w:abstractNumId="13" w15:restartNumberingAfterBreak="0">
    <w:nsid w:val="3E9B7186"/>
    <w:multiLevelType w:val="hybridMultilevel"/>
    <w:tmpl w:val="9390A4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8803A3"/>
    <w:multiLevelType w:val="multilevel"/>
    <w:tmpl w:val="63E48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A4413F"/>
    <w:multiLevelType w:val="multilevel"/>
    <w:tmpl w:val="AB2E7C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D84283"/>
    <w:multiLevelType w:val="hybridMultilevel"/>
    <w:tmpl w:val="BE58E1C6"/>
    <w:lvl w:ilvl="0" w:tplc="75BE9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705C42"/>
    <w:multiLevelType w:val="multilevel"/>
    <w:tmpl w:val="3C502C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574954"/>
    <w:multiLevelType w:val="multilevel"/>
    <w:tmpl w:val="A98E1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EC97D4B"/>
    <w:multiLevelType w:val="hybridMultilevel"/>
    <w:tmpl w:val="064A962A"/>
    <w:lvl w:ilvl="0" w:tplc="07FCCFB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06B76"/>
    <w:multiLevelType w:val="multilevel"/>
    <w:tmpl w:val="9300E3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FDA43C3"/>
    <w:multiLevelType w:val="hybridMultilevel"/>
    <w:tmpl w:val="3C447274"/>
    <w:lvl w:ilvl="0" w:tplc="FFFFFFFF">
      <w:start w:val="1"/>
      <w:numFmt w:val="decimal"/>
      <w:lvlText w:val="%1)"/>
      <w:lvlJc w:val="left"/>
      <w:pPr>
        <w:ind w:left="720" w:hanging="360"/>
      </w:pPr>
      <w:rPr>
        <w:b w:val="0"/>
      </w:rPr>
    </w:lvl>
    <w:lvl w:ilvl="1" w:tplc="277C2D1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90A39"/>
    <w:multiLevelType w:val="multilevel"/>
    <w:tmpl w:val="CA1E65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89239FD"/>
    <w:multiLevelType w:val="multilevel"/>
    <w:tmpl w:val="ADD070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5"/>
  </w:num>
  <w:num w:numId="3">
    <w:abstractNumId w:val="10"/>
  </w:num>
  <w:num w:numId="4">
    <w:abstractNumId w:val="21"/>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9"/>
  </w:num>
  <w:num w:numId="10">
    <w:abstractNumId w:val="1"/>
  </w:num>
  <w:num w:numId="11">
    <w:abstractNumId w:val="13"/>
  </w:num>
  <w:num w:numId="12">
    <w:abstractNumId w:val="14"/>
  </w:num>
  <w:num w:numId="13">
    <w:abstractNumId w:val="17"/>
  </w:num>
  <w:num w:numId="14">
    <w:abstractNumId w:val="20"/>
  </w:num>
  <w:num w:numId="15">
    <w:abstractNumId w:val="8"/>
  </w:num>
  <w:num w:numId="16">
    <w:abstractNumId w:val="3"/>
  </w:num>
  <w:num w:numId="17">
    <w:abstractNumId w:val="9"/>
  </w:num>
  <w:num w:numId="18">
    <w:abstractNumId w:val="18"/>
  </w:num>
  <w:num w:numId="19">
    <w:abstractNumId w:val="4"/>
  </w:num>
  <w:num w:numId="20">
    <w:abstractNumId w:val="15"/>
  </w:num>
  <w:num w:numId="21">
    <w:abstractNumId w:val="23"/>
  </w:num>
  <w:num w:numId="22">
    <w:abstractNumId w:val="7"/>
  </w:num>
  <w:num w:numId="23">
    <w:abstractNumId w:val="22"/>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12"/>
    <w:rsid w:val="00013EE8"/>
    <w:rsid w:val="000149AA"/>
    <w:rsid w:val="000230AB"/>
    <w:rsid w:val="00023222"/>
    <w:rsid w:val="00024E58"/>
    <w:rsid w:val="000279B8"/>
    <w:rsid w:val="000307F7"/>
    <w:rsid w:val="000565B4"/>
    <w:rsid w:val="000671E9"/>
    <w:rsid w:val="00071C1E"/>
    <w:rsid w:val="000733EF"/>
    <w:rsid w:val="000902B1"/>
    <w:rsid w:val="0009770D"/>
    <w:rsid w:val="000A0EFD"/>
    <w:rsid w:val="000B08B4"/>
    <w:rsid w:val="000B7749"/>
    <w:rsid w:val="000C656C"/>
    <w:rsid w:val="000C7BF6"/>
    <w:rsid w:val="000D68F8"/>
    <w:rsid w:val="000F77A2"/>
    <w:rsid w:val="00131F3F"/>
    <w:rsid w:val="0013526F"/>
    <w:rsid w:val="0013769C"/>
    <w:rsid w:val="00142617"/>
    <w:rsid w:val="00145F03"/>
    <w:rsid w:val="0018773B"/>
    <w:rsid w:val="001928F0"/>
    <w:rsid w:val="0019575C"/>
    <w:rsid w:val="001B7C0F"/>
    <w:rsid w:val="001C2845"/>
    <w:rsid w:val="001D4A10"/>
    <w:rsid w:val="001D5E1C"/>
    <w:rsid w:val="001E0E1A"/>
    <w:rsid w:val="001F5BAA"/>
    <w:rsid w:val="002109B1"/>
    <w:rsid w:val="002172D3"/>
    <w:rsid w:val="0022535D"/>
    <w:rsid w:val="002326F4"/>
    <w:rsid w:val="0023710F"/>
    <w:rsid w:val="00241935"/>
    <w:rsid w:val="00242457"/>
    <w:rsid w:val="002600EF"/>
    <w:rsid w:val="00264504"/>
    <w:rsid w:val="00287596"/>
    <w:rsid w:val="00292283"/>
    <w:rsid w:val="002944D8"/>
    <w:rsid w:val="0029720F"/>
    <w:rsid w:val="002A1B38"/>
    <w:rsid w:val="002B164F"/>
    <w:rsid w:val="002C0F4B"/>
    <w:rsid w:val="002C16F7"/>
    <w:rsid w:val="002D0AB4"/>
    <w:rsid w:val="002D7D14"/>
    <w:rsid w:val="002E679F"/>
    <w:rsid w:val="00305E2F"/>
    <w:rsid w:val="00314456"/>
    <w:rsid w:val="003148C9"/>
    <w:rsid w:val="00315064"/>
    <w:rsid w:val="00315130"/>
    <w:rsid w:val="00315780"/>
    <w:rsid w:val="0031781F"/>
    <w:rsid w:val="00324BD3"/>
    <w:rsid w:val="003258B4"/>
    <w:rsid w:val="00325AE9"/>
    <w:rsid w:val="0033493B"/>
    <w:rsid w:val="00344ECA"/>
    <w:rsid w:val="003450AE"/>
    <w:rsid w:val="00345AFD"/>
    <w:rsid w:val="00350326"/>
    <w:rsid w:val="003536E3"/>
    <w:rsid w:val="0035439B"/>
    <w:rsid w:val="003567C8"/>
    <w:rsid w:val="00356A85"/>
    <w:rsid w:val="00375EC8"/>
    <w:rsid w:val="00377E7D"/>
    <w:rsid w:val="003858ED"/>
    <w:rsid w:val="003B13D6"/>
    <w:rsid w:val="003C5675"/>
    <w:rsid w:val="003C6F2D"/>
    <w:rsid w:val="003D6779"/>
    <w:rsid w:val="003F1FE4"/>
    <w:rsid w:val="0040554E"/>
    <w:rsid w:val="0040676F"/>
    <w:rsid w:val="00413124"/>
    <w:rsid w:val="00427C90"/>
    <w:rsid w:val="00446A7F"/>
    <w:rsid w:val="0045085F"/>
    <w:rsid w:val="004601B6"/>
    <w:rsid w:val="00466066"/>
    <w:rsid w:val="0047046E"/>
    <w:rsid w:val="004735E9"/>
    <w:rsid w:val="004741A3"/>
    <w:rsid w:val="0049155D"/>
    <w:rsid w:val="004956C2"/>
    <w:rsid w:val="0049723B"/>
    <w:rsid w:val="004A1B7E"/>
    <w:rsid w:val="004A2953"/>
    <w:rsid w:val="004B67EB"/>
    <w:rsid w:val="004C0C9B"/>
    <w:rsid w:val="004C37A2"/>
    <w:rsid w:val="004E14F2"/>
    <w:rsid w:val="004F1FFF"/>
    <w:rsid w:val="004F7DA8"/>
    <w:rsid w:val="00501C95"/>
    <w:rsid w:val="005067E9"/>
    <w:rsid w:val="005069FF"/>
    <w:rsid w:val="0053200D"/>
    <w:rsid w:val="00533485"/>
    <w:rsid w:val="005379C4"/>
    <w:rsid w:val="00542703"/>
    <w:rsid w:val="0054590B"/>
    <w:rsid w:val="00553E9C"/>
    <w:rsid w:val="00554989"/>
    <w:rsid w:val="00557861"/>
    <w:rsid w:val="005665ED"/>
    <w:rsid w:val="00584E6E"/>
    <w:rsid w:val="005A346B"/>
    <w:rsid w:val="005A4B26"/>
    <w:rsid w:val="005A5687"/>
    <w:rsid w:val="005A721B"/>
    <w:rsid w:val="005B699B"/>
    <w:rsid w:val="005B6B5D"/>
    <w:rsid w:val="005B74EB"/>
    <w:rsid w:val="005D06FE"/>
    <w:rsid w:val="005D5CE6"/>
    <w:rsid w:val="005E2A5B"/>
    <w:rsid w:val="005E4DB9"/>
    <w:rsid w:val="005E65F6"/>
    <w:rsid w:val="005F32F9"/>
    <w:rsid w:val="005F43B9"/>
    <w:rsid w:val="005F54E1"/>
    <w:rsid w:val="005F78DD"/>
    <w:rsid w:val="00600312"/>
    <w:rsid w:val="00600C82"/>
    <w:rsid w:val="0060688E"/>
    <w:rsid w:val="006150B2"/>
    <w:rsid w:val="00622B1E"/>
    <w:rsid w:val="00623A32"/>
    <w:rsid w:val="00636F32"/>
    <w:rsid w:val="006472B0"/>
    <w:rsid w:val="0066272E"/>
    <w:rsid w:val="006717E1"/>
    <w:rsid w:val="00683603"/>
    <w:rsid w:val="00683ADE"/>
    <w:rsid w:val="00690F3B"/>
    <w:rsid w:val="006A0D54"/>
    <w:rsid w:val="006B104F"/>
    <w:rsid w:val="006B6AAA"/>
    <w:rsid w:val="006E2499"/>
    <w:rsid w:val="006E49CE"/>
    <w:rsid w:val="006F55B6"/>
    <w:rsid w:val="00707948"/>
    <w:rsid w:val="00713559"/>
    <w:rsid w:val="0071558E"/>
    <w:rsid w:val="00717862"/>
    <w:rsid w:val="00722AA8"/>
    <w:rsid w:val="00726799"/>
    <w:rsid w:val="00730BB8"/>
    <w:rsid w:val="00736752"/>
    <w:rsid w:val="007427D9"/>
    <w:rsid w:val="00744948"/>
    <w:rsid w:val="00746D61"/>
    <w:rsid w:val="00760F85"/>
    <w:rsid w:val="00763315"/>
    <w:rsid w:val="00765C3E"/>
    <w:rsid w:val="00767804"/>
    <w:rsid w:val="007811CC"/>
    <w:rsid w:val="007A5D76"/>
    <w:rsid w:val="007A5FB7"/>
    <w:rsid w:val="007B15FC"/>
    <w:rsid w:val="007B1F0B"/>
    <w:rsid w:val="007C25F6"/>
    <w:rsid w:val="007C2E03"/>
    <w:rsid w:val="007C47A2"/>
    <w:rsid w:val="007E0454"/>
    <w:rsid w:val="007E4818"/>
    <w:rsid w:val="007F0318"/>
    <w:rsid w:val="007F0978"/>
    <w:rsid w:val="007F0C25"/>
    <w:rsid w:val="007F632F"/>
    <w:rsid w:val="00803D1B"/>
    <w:rsid w:val="00806FDE"/>
    <w:rsid w:val="008168F1"/>
    <w:rsid w:val="00820A80"/>
    <w:rsid w:val="00834CF0"/>
    <w:rsid w:val="0083791A"/>
    <w:rsid w:val="00851C31"/>
    <w:rsid w:val="0085703E"/>
    <w:rsid w:val="00857600"/>
    <w:rsid w:val="00864222"/>
    <w:rsid w:val="008766AA"/>
    <w:rsid w:val="008775BD"/>
    <w:rsid w:val="008823C5"/>
    <w:rsid w:val="008A5A39"/>
    <w:rsid w:val="008A6A49"/>
    <w:rsid w:val="008A6DD5"/>
    <w:rsid w:val="008B427E"/>
    <w:rsid w:val="008B4A44"/>
    <w:rsid w:val="008C7812"/>
    <w:rsid w:val="008F1D61"/>
    <w:rsid w:val="008F3509"/>
    <w:rsid w:val="00904C68"/>
    <w:rsid w:val="009064EB"/>
    <w:rsid w:val="00911E68"/>
    <w:rsid w:val="00912513"/>
    <w:rsid w:val="009128E6"/>
    <w:rsid w:val="00914176"/>
    <w:rsid w:val="009276E9"/>
    <w:rsid w:val="0093DFC8"/>
    <w:rsid w:val="00942B75"/>
    <w:rsid w:val="0094640E"/>
    <w:rsid w:val="0095196E"/>
    <w:rsid w:val="009536FC"/>
    <w:rsid w:val="009572C0"/>
    <w:rsid w:val="00957669"/>
    <w:rsid w:val="00966E09"/>
    <w:rsid w:val="00967BA9"/>
    <w:rsid w:val="009848C4"/>
    <w:rsid w:val="00984902"/>
    <w:rsid w:val="009A5C16"/>
    <w:rsid w:val="009D7B7F"/>
    <w:rsid w:val="009F08D2"/>
    <w:rsid w:val="009F4EAC"/>
    <w:rsid w:val="00A03A8B"/>
    <w:rsid w:val="00A06DB1"/>
    <w:rsid w:val="00A14B40"/>
    <w:rsid w:val="00A22475"/>
    <w:rsid w:val="00A248B2"/>
    <w:rsid w:val="00A40B81"/>
    <w:rsid w:val="00A41889"/>
    <w:rsid w:val="00A42198"/>
    <w:rsid w:val="00A42798"/>
    <w:rsid w:val="00A52335"/>
    <w:rsid w:val="00A52F5F"/>
    <w:rsid w:val="00A5376D"/>
    <w:rsid w:val="00A5499B"/>
    <w:rsid w:val="00A5711C"/>
    <w:rsid w:val="00A60D8D"/>
    <w:rsid w:val="00A63ED6"/>
    <w:rsid w:val="00A64A5C"/>
    <w:rsid w:val="00A6777E"/>
    <w:rsid w:val="00A85999"/>
    <w:rsid w:val="00A9076E"/>
    <w:rsid w:val="00A95302"/>
    <w:rsid w:val="00AA3054"/>
    <w:rsid w:val="00AB0E9B"/>
    <w:rsid w:val="00AB11D8"/>
    <w:rsid w:val="00AB7E1D"/>
    <w:rsid w:val="00AC6B2D"/>
    <w:rsid w:val="00AD0137"/>
    <w:rsid w:val="00AD095D"/>
    <w:rsid w:val="00AD2ED7"/>
    <w:rsid w:val="00AD59B2"/>
    <w:rsid w:val="00AE6844"/>
    <w:rsid w:val="00B10114"/>
    <w:rsid w:val="00B24E42"/>
    <w:rsid w:val="00B31409"/>
    <w:rsid w:val="00B3630D"/>
    <w:rsid w:val="00B36F83"/>
    <w:rsid w:val="00B53643"/>
    <w:rsid w:val="00B57A62"/>
    <w:rsid w:val="00B64586"/>
    <w:rsid w:val="00B6583A"/>
    <w:rsid w:val="00B6762A"/>
    <w:rsid w:val="00B7311B"/>
    <w:rsid w:val="00B73EB8"/>
    <w:rsid w:val="00B827EF"/>
    <w:rsid w:val="00B82802"/>
    <w:rsid w:val="00B90B7A"/>
    <w:rsid w:val="00B95DB0"/>
    <w:rsid w:val="00BA10FB"/>
    <w:rsid w:val="00BA469B"/>
    <w:rsid w:val="00BB6E11"/>
    <w:rsid w:val="00BC5704"/>
    <w:rsid w:val="00BC602D"/>
    <w:rsid w:val="00BD0953"/>
    <w:rsid w:val="00BD6121"/>
    <w:rsid w:val="00C10D49"/>
    <w:rsid w:val="00C26AF9"/>
    <w:rsid w:val="00C3674B"/>
    <w:rsid w:val="00C3725F"/>
    <w:rsid w:val="00C37AF8"/>
    <w:rsid w:val="00C44CF6"/>
    <w:rsid w:val="00C51F56"/>
    <w:rsid w:val="00C750DF"/>
    <w:rsid w:val="00C756DB"/>
    <w:rsid w:val="00C83FD1"/>
    <w:rsid w:val="00C8637A"/>
    <w:rsid w:val="00C90DEF"/>
    <w:rsid w:val="00C91757"/>
    <w:rsid w:val="00C91886"/>
    <w:rsid w:val="00C930D4"/>
    <w:rsid w:val="00C94369"/>
    <w:rsid w:val="00CA755E"/>
    <w:rsid w:val="00CB04D4"/>
    <w:rsid w:val="00CB24EB"/>
    <w:rsid w:val="00CB4774"/>
    <w:rsid w:val="00CB67B0"/>
    <w:rsid w:val="00CC59E9"/>
    <w:rsid w:val="00CC64D6"/>
    <w:rsid w:val="00CD4E28"/>
    <w:rsid w:val="00CE6A82"/>
    <w:rsid w:val="00CF2621"/>
    <w:rsid w:val="00CF2FF8"/>
    <w:rsid w:val="00D043FE"/>
    <w:rsid w:val="00D11699"/>
    <w:rsid w:val="00D20257"/>
    <w:rsid w:val="00D2720A"/>
    <w:rsid w:val="00D30D90"/>
    <w:rsid w:val="00D5195C"/>
    <w:rsid w:val="00D51FC2"/>
    <w:rsid w:val="00D5318E"/>
    <w:rsid w:val="00D611D6"/>
    <w:rsid w:val="00D66812"/>
    <w:rsid w:val="00D72015"/>
    <w:rsid w:val="00D740C2"/>
    <w:rsid w:val="00D7442F"/>
    <w:rsid w:val="00D83F9F"/>
    <w:rsid w:val="00D85147"/>
    <w:rsid w:val="00D8793C"/>
    <w:rsid w:val="00D92812"/>
    <w:rsid w:val="00D93B5A"/>
    <w:rsid w:val="00DA228C"/>
    <w:rsid w:val="00DA733D"/>
    <w:rsid w:val="00DC77D2"/>
    <w:rsid w:val="00DD1203"/>
    <w:rsid w:val="00DD161E"/>
    <w:rsid w:val="00DD352C"/>
    <w:rsid w:val="00DF13AE"/>
    <w:rsid w:val="00DF23BC"/>
    <w:rsid w:val="00E01956"/>
    <w:rsid w:val="00E070EE"/>
    <w:rsid w:val="00E370C6"/>
    <w:rsid w:val="00E37DFE"/>
    <w:rsid w:val="00E406A1"/>
    <w:rsid w:val="00E40DE7"/>
    <w:rsid w:val="00E736AE"/>
    <w:rsid w:val="00E862BC"/>
    <w:rsid w:val="00E91CB8"/>
    <w:rsid w:val="00EA7CEB"/>
    <w:rsid w:val="00EB537A"/>
    <w:rsid w:val="00EB7740"/>
    <w:rsid w:val="00EC0677"/>
    <w:rsid w:val="00ED2322"/>
    <w:rsid w:val="00ED7CB3"/>
    <w:rsid w:val="00EE4963"/>
    <w:rsid w:val="00EF088F"/>
    <w:rsid w:val="00EF0E62"/>
    <w:rsid w:val="00F052C9"/>
    <w:rsid w:val="00F11F60"/>
    <w:rsid w:val="00F226FE"/>
    <w:rsid w:val="00F3337D"/>
    <w:rsid w:val="00F777DE"/>
    <w:rsid w:val="00F8102C"/>
    <w:rsid w:val="00F95B3B"/>
    <w:rsid w:val="00FA4056"/>
    <w:rsid w:val="00FA6F72"/>
    <w:rsid w:val="00FB24D8"/>
    <w:rsid w:val="00FC3305"/>
    <w:rsid w:val="00FD62E4"/>
    <w:rsid w:val="00FE6DFD"/>
    <w:rsid w:val="0254439C"/>
    <w:rsid w:val="0337CE24"/>
    <w:rsid w:val="0537FC33"/>
    <w:rsid w:val="05A520D6"/>
    <w:rsid w:val="09893A2D"/>
    <w:rsid w:val="0AE02E13"/>
    <w:rsid w:val="0DD3DFFC"/>
    <w:rsid w:val="0DDCBCA7"/>
    <w:rsid w:val="0EA67FFB"/>
    <w:rsid w:val="0EDEAFA5"/>
    <w:rsid w:val="106FC377"/>
    <w:rsid w:val="10B187DE"/>
    <w:rsid w:val="10C1DE83"/>
    <w:rsid w:val="1417FA8C"/>
    <w:rsid w:val="1628E48B"/>
    <w:rsid w:val="17DFF5C4"/>
    <w:rsid w:val="1D2332B3"/>
    <w:rsid w:val="2080897B"/>
    <w:rsid w:val="21C2A28F"/>
    <w:rsid w:val="225F5A25"/>
    <w:rsid w:val="2313B870"/>
    <w:rsid w:val="238E48B5"/>
    <w:rsid w:val="2407D851"/>
    <w:rsid w:val="26067FDF"/>
    <w:rsid w:val="2895F89C"/>
    <w:rsid w:val="28F51EFF"/>
    <w:rsid w:val="2924F844"/>
    <w:rsid w:val="2B50484F"/>
    <w:rsid w:val="2BA08F1C"/>
    <w:rsid w:val="2C4A7947"/>
    <w:rsid w:val="2D74B73D"/>
    <w:rsid w:val="2F3DB335"/>
    <w:rsid w:val="305AD2CC"/>
    <w:rsid w:val="31F6A32D"/>
    <w:rsid w:val="367E3B8F"/>
    <w:rsid w:val="36A95E71"/>
    <w:rsid w:val="38882D84"/>
    <w:rsid w:val="3A0D648A"/>
    <w:rsid w:val="3ABF9ED0"/>
    <w:rsid w:val="3B5906DF"/>
    <w:rsid w:val="3C0242AA"/>
    <w:rsid w:val="3D8F11F7"/>
    <w:rsid w:val="3F35C837"/>
    <w:rsid w:val="3F549357"/>
    <w:rsid w:val="413B0E0A"/>
    <w:rsid w:val="4247D9B4"/>
    <w:rsid w:val="426B9926"/>
    <w:rsid w:val="42F4634B"/>
    <w:rsid w:val="437DFBEA"/>
    <w:rsid w:val="43952BB5"/>
    <w:rsid w:val="475463C8"/>
    <w:rsid w:val="47C54862"/>
    <w:rsid w:val="4D5ED868"/>
    <w:rsid w:val="4EC37118"/>
    <w:rsid w:val="524B8D85"/>
    <w:rsid w:val="57E9FF4D"/>
    <w:rsid w:val="58198475"/>
    <w:rsid w:val="58AE1B5D"/>
    <w:rsid w:val="592EF329"/>
    <w:rsid w:val="5968807F"/>
    <w:rsid w:val="5C4C6ACF"/>
    <w:rsid w:val="5E40F618"/>
    <w:rsid w:val="60709CAA"/>
    <w:rsid w:val="647BA1EF"/>
    <w:rsid w:val="65E307DF"/>
    <w:rsid w:val="665300EC"/>
    <w:rsid w:val="66A2BFA2"/>
    <w:rsid w:val="66C1D462"/>
    <w:rsid w:val="68ECD701"/>
    <w:rsid w:val="6AC23C7D"/>
    <w:rsid w:val="6EF19986"/>
    <w:rsid w:val="713AD4F3"/>
    <w:rsid w:val="71BA371A"/>
    <w:rsid w:val="78990F35"/>
    <w:rsid w:val="7BAA4249"/>
    <w:rsid w:val="7C0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ACF9"/>
  <w15:chartTrackingRefBased/>
  <w15:docId w15:val="{4D3014BA-223C-44E1-822F-6FF60BE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12"/>
    <w:pPr>
      <w:ind w:left="720"/>
      <w:contextualSpacing/>
    </w:pPr>
  </w:style>
  <w:style w:type="paragraph" w:styleId="Header">
    <w:name w:val="header"/>
    <w:basedOn w:val="Normal"/>
    <w:link w:val="HeaderChar"/>
    <w:uiPriority w:val="99"/>
    <w:unhideWhenUsed/>
    <w:rsid w:val="00C9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EF"/>
  </w:style>
  <w:style w:type="paragraph" w:styleId="Footer">
    <w:name w:val="footer"/>
    <w:basedOn w:val="Normal"/>
    <w:link w:val="FooterChar"/>
    <w:uiPriority w:val="99"/>
    <w:unhideWhenUsed/>
    <w:rsid w:val="00C9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EF"/>
  </w:style>
  <w:style w:type="paragraph" w:styleId="BalloonText">
    <w:name w:val="Balloon Text"/>
    <w:basedOn w:val="Normal"/>
    <w:link w:val="BalloonTextChar"/>
    <w:uiPriority w:val="99"/>
    <w:semiHidden/>
    <w:unhideWhenUsed/>
    <w:rsid w:val="00951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6E"/>
    <w:rPr>
      <w:rFonts w:ascii="Segoe UI" w:hAnsi="Segoe UI" w:cs="Segoe UI"/>
      <w:sz w:val="18"/>
      <w:szCs w:val="18"/>
    </w:rPr>
  </w:style>
  <w:style w:type="character" w:styleId="Hyperlink">
    <w:name w:val="Hyperlink"/>
    <w:basedOn w:val="DefaultParagraphFont"/>
    <w:uiPriority w:val="99"/>
    <w:unhideWhenUsed/>
    <w:rsid w:val="00305E2F"/>
    <w:rPr>
      <w:color w:val="0563C1" w:themeColor="hyperlink"/>
      <w:u w:val="single"/>
    </w:rPr>
  </w:style>
  <w:style w:type="paragraph" w:styleId="List">
    <w:name w:val="List"/>
    <w:basedOn w:val="Normal"/>
    <w:uiPriority w:val="99"/>
    <w:semiHidden/>
    <w:unhideWhenUsed/>
    <w:rsid w:val="00305E2F"/>
    <w:pPr>
      <w:spacing w:after="0" w:line="240" w:lineRule="auto"/>
      <w:ind w:left="360" w:hanging="360"/>
    </w:pPr>
  </w:style>
  <w:style w:type="paragraph" w:styleId="BodyText">
    <w:name w:val="Body Text"/>
    <w:basedOn w:val="Normal"/>
    <w:link w:val="BodyTextChar"/>
    <w:uiPriority w:val="99"/>
    <w:semiHidden/>
    <w:unhideWhenUsed/>
    <w:rsid w:val="00305E2F"/>
    <w:pPr>
      <w:spacing w:after="120" w:line="240" w:lineRule="auto"/>
    </w:pPr>
  </w:style>
  <w:style w:type="character" w:customStyle="1" w:styleId="BodyTextChar">
    <w:name w:val="Body Text Char"/>
    <w:basedOn w:val="DefaultParagraphFont"/>
    <w:link w:val="BodyText"/>
    <w:uiPriority w:val="99"/>
    <w:semiHidden/>
    <w:rsid w:val="00305E2F"/>
  </w:style>
  <w:style w:type="character" w:styleId="FollowedHyperlink">
    <w:name w:val="FollowedHyperlink"/>
    <w:basedOn w:val="DefaultParagraphFont"/>
    <w:uiPriority w:val="99"/>
    <w:semiHidden/>
    <w:unhideWhenUsed/>
    <w:rsid w:val="00C8637A"/>
    <w:rPr>
      <w:color w:val="954F72" w:themeColor="followedHyperlink"/>
      <w:u w:val="single"/>
    </w:rPr>
  </w:style>
  <w:style w:type="paragraph" w:customStyle="1" w:styleId="paragraph">
    <w:name w:val="paragraph"/>
    <w:basedOn w:val="Normal"/>
    <w:rsid w:val="00DA7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733D"/>
  </w:style>
  <w:style w:type="character" w:customStyle="1" w:styleId="eop">
    <w:name w:val="eop"/>
    <w:basedOn w:val="DefaultParagraphFont"/>
    <w:rsid w:val="00DA733D"/>
  </w:style>
  <w:style w:type="paragraph" w:styleId="NormalWeb">
    <w:name w:val="Normal (Web)"/>
    <w:basedOn w:val="Normal"/>
    <w:uiPriority w:val="99"/>
    <w:semiHidden/>
    <w:unhideWhenUsed/>
    <w:rsid w:val="00946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9D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5065">
      <w:bodyDiv w:val="1"/>
      <w:marLeft w:val="0"/>
      <w:marRight w:val="0"/>
      <w:marTop w:val="0"/>
      <w:marBottom w:val="0"/>
      <w:divBdr>
        <w:top w:val="none" w:sz="0" w:space="0" w:color="auto"/>
        <w:left w:val="none" w:sz="0" w:space="0" w:color="auto"/>
        <w:bottom w:val="none" w:sz="0" w:space="0" w:color="auto"/>
        <w:right w:val="none" w:sz="0" w:space="0" w:color="auto"/>
      </w:divBdr>
    </w:div>
    <w:div w:id="114981010">
      <w:bodyDiv w:val="1"/>
      <w:marLeft w:val="0"/>
      <w:marRight w:val="0"/>
      <w:marTop w:val="0"/>
      <w:marBottom w:val="0"/>
      <w:divBdr>
        <w:top w:val="none" w:sz="0" w:space="0" w:color="auto"/>
        <w:left w:val="none" w:sz="0" w:space="0" w:color="auto"/>
        <w:bottom w:val="none" w:sz="0" w:space="0" w:color="auto"/>
        <w:right w:val="none" w:sz="0" w:space="0" w:color="auto"/>
      </w:divBdr>
    </w:div>
    <w:div w:id="233904602">
      <w:bodyDiv w:val="1"/>
      <w:marLeft w:val="0"/>
      <w:marRight w:val="0"/>
      <w:marTop w:val="0"/>
      <w:marBottom w:val="0"/>
      <w:divBdr>
        <w:top w:val="none" w:sz="0" w:space="0" w:color="auto"/>
        <w:left w:val="none" w:sz="0" w:space="0" w:color="auto"/>
        <w:bottom w:val="none" w:sz="0" w:space="0" w:color="auto"/>
        <w:right w:val="none" w:sz="0" w:space="0" w:color="auto"/>
      </w:divBdr>
    </w:div>
    <w:div w:id="342585581">
      <w:bodyDiv w:val="1"/>
      <w:marLeft w:val="0"/>
      <w:marRight w:val="0"/>
      <w:marTop w:val="0"/>
      <w:marBottom w:val="0"/>
      <w:divBdr>
        <w:top w:val="none" w:sz="0" w:space="0" w:color="auto"/>
        <w:left w:val="none" w:sz="0" w:space="0" w:color="auto"/>
        <w:bottom w:val="none" w:sz="0" w:space="0" w:color="auto"/>
        <w:right w:val="none" w:sz="0" w:space="0" w:color="auto"/>
      </w:divBdr>
      <w:divsChild>
        <w:div w:id="1014267551">
          <w:marLeft w:val="0"/>
          <w:marRight w:val="0"/>
          <w:marTop w:val="0"/>
          <w:marBottom w:val="0"/>
          <w:divBdr>
            <w:top w:val="none" w:sz="0" w:space="0" w:color="auto"/>
            <w:left w:val="none" w:sz="0" w:space="0" w:color="auto"/>
            <w:bottom w:val="none" w:sz="0" w:space="0" w:color="auto"/>
            <w:right w:val="none" w:sz="0" w:space="0" w:color="auto"/>
          </w:divBdr>
        </w:div>
        <w:div w:id="246311796">
          <w:marLeft w:val="0"/>
          <w:marRight w:val="0"/>
          <w:marTop w:val="0"/>
          <w:marBottom w:val="0"/>
          <w:divBdr>
            <w:top w:val="none" w:sz="0" w:space="0" w:color="auto"/>
            <w:left w:val="none" w:sz="0" w:space="0" w:color="auto"/>
            <w:bottom w:val="none" w:sz="0" w:space="0" w:color="auto"/>
            <w:right w:val="none" w:sz="0" w:space="0" w:color="auto"/>
          </w:divBdr>
        </w:div>
        <w:div w:id="1100445412">
          <w:marLeft w:val="0"/>
          <w:marRight w:val="0"/>
          <w:marTop w:val="0"/>
          <w:marBottom w:val="0"/>
          <w:divBdr>
            <w:top w:val="none" w:sz="0" w:space="0" w:color="auto"/>
            <w:left w:val="none" w:sz="0" w:space="0" w:color="auto"/>
            <w:bottom w:val="none" w:sz="0" w:space="0" w:color="auto"/>
            <w:right w:val="none" w:sz="0" w:space="0" w:color="auto"/>
          </w:divBdr>
        </w:div>
        <w:div w:id="298727588">
          <w:marLeft w:val="0"/>
          <w:marRight w:val="0"/>
          <w:marTop w:val="0"/>
          <w:marBottom w:val="0"/>
          <w:divBdr>
            <w:top w:val="none" w:sz="0" w:space="0" w:color="auto"/>
            <w:left w:val="none" w:sz="0" w:space="0" w:color="auto"/>
            <w:bottom w:val="none" w:sz="0" w:space="0" w:color="auto"/>
            <w:right w:val="none" w:sz="0" w:space="0" w:color="auto"/>
          </w:divBdr>
        </w:div>
        <w:div w:id="402993056">
          <w:marLeft w:val="0"/>
          <w:marRight w:val="0"/>
          <w:marTop w:val="0"/>
          <w:marBottom w:val="0"/>
          <w:divBdr>
            <w:top w:val="none" w:sz="0" w:space="0" w:color="auto"/>
            <w:left w:val="none" w:sz="0" w:space="0" w:color="auto"/>
            <w:bottom w:val="none" w:sz="0" w:space="0" w:color="auto"/>
            <w:right w:val="none" w:sz="0" w:space="0" w:color="auto"/>
          </w:divBdr>
        </w:div>
        <w:div w:id="487138784">
          <w:marLeft w:val="0"/>
          <w:marRight w:val="0"/>
          <w:marTop w:val="0"/>
          <w:marBottom w:val="0"/>
          <w:divBdr>
            <w:top w:val="none" w:sz="0" w:space="0" w:color="auto"/>
            <w:left w:val="none" w:sz="0" w:space="0" w:color="auto"/>
            <w:bottom w:val="none" w:sz="0" w:space="0" w:color="auto"/>
            <w:right w:val="none" w:sz="0" w:space="0" w:color="auto"/>
          </w:divBdr>
        </w:div>
      </w:divsChild>
    </w:div>
    <w:div w:id="550850458">
      <w:bodyDiv w:val="1"/>
      <w:marLeft w:val="0"/>
      <w:marRight w:val="0"/>
      <w:marTop w:val="0"/>
      <w:marBottom w:val="0"/>
      <w:divBdr>
        <w:top w:val="none" w:sz="0" w:space="0" w:color="auto"/>
        <w:left w:val="none" w:sz="0" w:space="0" w:color="auto"/>
        <w:bottom w:val="none" w:sz="0" w:space="0" w:color="auto"/>
        <w:right w:val="none" w:sz="0" w:space="0" w:color="auto"/>
      </w:divBdr>
    </w:div>
    <w:div w:id="582376904">
      <w:bodyDiv w:val="1"/>
      <w:marLeft w:val="0"/>
      <w:marRight w:val="0"/>
      <w:marTop w:val="0"/>
      <w:marBottom w:val="0"/>
      <w:divBdr>
        <w:top w:val="none" w:sz="0" w:space="0" w:color="auto"/>
        <w:left w:val="none" w:sz="0" w:space="0" w:color="auto"/>
        <w:bottom w:val="none" w:sz="0" w:space="0" w:color="auto"/>
        <w:right w:val="none" w:sz="0" w:space="0" w:color="auto"/>
      </w:divBdr>
      <w:divsChild>
        <w:div w:id="71586972">
          <w:marLeft w:val="0"/>
          <w:marRight w:val="0"/>
          <w:marTop w:val="0"/>
          <w:marBottom w:val="0"/>
          <w:divBdr>
            <w:top w:val="none" w:sz="0" w:space="0" w:color="auto"/>
            <w:left w:val="none" w:sz="0" w:space="0" w:color="auto"/>
            <w:bottom w:val="none" w:sz="0" w:space="0" w:color="auto"/>
            <w:right w:val="none" w:sz="0" w:space="0" w:color="auto"/>
          </w:divBdr>
        </w:div>
        <w:div w:id="1703089145">
          <w:marLeft w:val="0"/>
          <w:marRight w:val="0"/>
          <w:marTop w:val="0"/>
          <w:marBottom w:val="0"/>
          <w:divBdr>
            <w:top w:val="none" w:sz="0" w:space="0" w:color="auto"/>
            <w:left w:val="none" w:sz="0" w:space="0" w:color="auto"/>
            <w:bottom w:val="none" w:sz="0" w:space="0" w:color="auto"/>
            <w:right w:val="none" w:sz="0" w:space="0" w:color="auto"/>
          </w:divBdr>
        </w:div>
        <w:div w:id="1750730172">
          <w:marLeft w:val="0"/>
          <w:marRight w:val="0"/>
          <w:marTop w:val="0"/>
          <w:marBottom w:val="0"/>
          <w:divBdr>
            <w:top w:val="none" w:sz="0" w:space="0" w:color="auto"/>
            <w:left w:val="none" w:sz="0" w:space="0" w:color="auto"/>
            <w:bottom w:val="none" w:sz="0" w:space="0" w:color="auto"/>
            <w:right w:val="none" w:sz="0" w:space="0" w:color="auto"/>
          </w:divBdr>
        </w:div>
        <w:div w:id="1406223682">
          <w:marLeft w:val="0"/>
          <w:marRight w:val="0"/>
          <w:marTop w:val="0"/>
          <w:marBottom w:val="0"/>
          <w:divBdr>
            <w:top w:val="none" w:sz="0" w:space="0" w:color="auto"/>
            <w:left w:val="none" w:sz="0" w:space="0" w:color="auto"/>
            <w:bottom w:val="none" w:sz="0" w:space="0" w:color="auto"/>
            <w:right w:val="none" w:sz="0" w:space="0" w:color="auto"/>
          </w:divBdr>
        </w:div>
        <w:div w:id="412776469">
          <w:marLeft w:val="0"/>
          <w:marRight w:val="0"/>
          <w:marTop w:val="0"/>
          <w:marBottom w:val="0"/>
          <w:divBdr>
            <w:top w:val="none" w:sz="0" w:space="0" w:color="auto"/>
            <w:left w:val="none" w:sz="0" w:space="0" w:color="auto"/>
            <w:bottom w:val="none" w:sz="0" w:space="0" w:color="auto"/>
            <w:right w:val="none" w:sz="0" w:space="0" w:color="auto"/>
          </w:divBdr>
        </w:div>
        <w:div w:id="59715715">
          <w:marLeft w:val="0"/>
          <w:marRight w:val="0"/>
          <w:marTop w:val="0"/>
          <w:marBottom w:val="0"/>
          <w:divBdr>
            <w:top w:val="none" w:sz="0" w:space="0" w:color="auto"/>
            <w:left w:val="none" w:sz="0" w:space="0" w:color="auto"/>
            <w:bottom w:val="none" w:sz="0" w:space="0" w:color="auto"/>
            <w:right w:val="none" w:sz="0" w:space="0" w:color="auto"/>
          </w:divBdr>
        </w:div>
      </w:divsChild>
    </w:div>
    <w:div w:id="753861095">
      <w:bodyDiv w:val="1"/>
      <w:marLeft w:val="0"/>
      <w:marRight w:val="0"/>
      <w:marTop w:val="0"/>
      <w:marBottom w:val="0"/>
      <w:divBdr>
        <w:top w:val="none" w:sz="0" w:space="0" w:color="auto"/>
        <w:left w:val="none" w:sz="0" w:space="0" w:color="auto"/>
        <w:bottom w:val="none" w:sz="0" w:space="0" w:color="auto"/>
        <w:right w:val="none" w:sz="0" w:space="0" w:color="auto"/>
      </w:divBdr>
    </w:div>
    <w:div w:id="868953328">
      <w:bodyDiv w:val="1"/>
      <w:marLeft w:val="0"/>
      <w:marRight w:val="0"/>
      <w:marTop w:val="0"/>
      <w:marBottom w:val="0"/>
      <w:divBdr>
        <w:top w:val="none" w:sz="0" w:space="0" w:color="auto"/>
        <w:left w:val="none" w:sz="0" w:space="0" w:color="auto"/>
        <w:bottom w:val="none" w:sz="0" w:space="0" w:color="auto"/>
        <w:right w:val="none" w:sz="0" w:space="0" w:color="auto"/>
      </w:divBdr>
    </w:div>
    <w:div w:id="1372224204">
      <w:bodyDiv w:val="1"/>
      <w:marLeft w:val="0"/>
      <w:marRight w:val="0"/>
      <w:marTop w:val="0"/>
      <w:marBottom w:val="0"/>
      <w:divBdr>
        <w:top w:val="none" w:sz="0" w:space="0" w:color="auto"/>
        <w:left w:val="none" w:sz="0" w:space="0" w:color="auto"/>
        <w:bottom w:val="none" w:sz="0" w:space="0" w:color="auto"/>
        <w:right w:val="none" w:sz="0" w:space="0" w:color="auto"/>
      </w:divBdr>
    </w:div>
    <w:div w:id="18588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us02web.zoom.us/j/85255042421?pwd=ekFYcy9zeFlIZC81OGRTaVQ2QWJS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e4c9a-c61f-4627-b88d-31c56e39eda6">
      <UserInfo>
        <DisplayName>Stephany Koehne</DisplayName>
        <AccountId>18</AccountId>
        <AccountType/>
      </UserInfo>
      <UserInfo>
        <DisplayName>Kristin Casey</DisplayName>
        <AccountId>213</AccountId>
        <AccountType/>
      </UserInfo>
    </SharedWithUsers>
    <_activity xmlns="1dac9e83-9cc1-489d-9ac4-2f9cb3c902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727FE1E91045B29395089631702B" ma:contentTypeVersion="17" ma:contentTypeDescription="Create a new document." ma:contentTypeScope="" ma:versionID="94e6f9acd78f21c537bb8fdb529b3953">
  <xsd:schema xmlns:xsd="http://www.w3.org/2001/XMLSchema" xmlns:xs="http://www.w3.org/2001/XMLSchema" xmlns:p="http://schemas.microsoft.com/office/2006/metadata/properties" xmlns:ns3="92ae4c9a-c61f-4627-b88d-31c56e39eda6" xmlns:ns4="1dac9e83-9cc1-489d-9ac4-2f9cb3c902c5" targetNamespace="http://schemas.microsoft.com/office/2006/metadata/properties" ma:root="true" ma:fieldsID="cae54220beee6ea4248ef47c741ad968" ns3:_="" ns4:_="">
    <xsd:import namespace="92ae4c9a-c61f-4627-b88d-31c56e39eda6"/>
    <xsd:import namespace="1dac9e83-9cc1-489d-9ac4-2f9cb3c902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e4c9a-c61f-4627-b88d-31c56e39e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c9e83-9cc1-489d-9ac4-2f9cb3c902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5FF7-4613-41CA-ABCE-B53F15E69270}">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1dac9e83-9cc1-489d-9ac4-2f9cb3c902c5"/>
    <ds:schemaRef ds:uri="92ae4c9a-c61f-4627-b88d-31c56e39eda6"/>
    <ds:schemaRef ds:uri="http://www.w3.org/XML/1998/namespace"/>
  </ds:schemaRefs>
</ds:datastoreItem>
</file>

<file path=customXml/itemProps2.xml><?xml version="1.0" encoding="utf-8"?>
<ds:datastoreItem xmlns:ds="http://schemas.openxmlformats.org/officeDocument/2006/customXml" ds:itemID="{789BBDBB-3F78-4D5D-B0CB-8EC70746A40D}">
  <ds:schemaRefs>
    <ds:schemaRef ds:uri="http://schemas.microsoft.com/sharepoint/v3/contenttype/forms"/>
  </ds:schemaRefs>
</ds:datastoreItem>
</file>

<file path=customXml/itemProps3.xml><?xml version="1.0" encoding="utf-8"?>
<ds:datastoreItem xmlns:ds="http://schemas.openxmlformats.org/officeDocument/2006/customXml" ds:itemID="{FD8C9205-2F0F-4457-885C-3A538B08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e4c9a-c61f-4627-b88d-31c56e39eda6"/>
    <ds:schemaRef ds:uri="1dac9e83-9cc1-489d-9ac4-2f9cb3c9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7034D-DB92-4DDB-8DFD-E994FED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Pommier</dc:creator>
  <cp:keywords/>
  <dc:description/>
  <cp:lastModifiedBy>Lori Slavenski</cp:lastModifiedBy>
  <cp:revision>2</cp:revision>
  <cp:lastPrinted>2019-05-14T15:15:00Z</cp:lastPrinted>
  <dcterms:created xsi:type="dcterms:W3CDTF">2024-07-19T16:09:00Z</dcterms:created>
  <dcterms:modified xsi:type="dcterms:W3CDTF">2024-07-19T16:09:00Z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0x010100DEFA727FE1E91045B29395089631702B</vt:lpwstr>
  </property>
  <property fmtid="{D5CDD505-2E9C-101B-9397-08002B2CF9AE}" pid="3" name="MediaServiceImageTags">
    <vt:lpwstr/>
  </property>
</Properties>
</file>