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712CA350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26450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</w:t>
      </w:r>
    </w:p>
    <w:p w14:paraId="2A23BE4E" w14:textId="74F2818F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7844D320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00EC067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2A59AABD" w14:textId="3713EF3D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00EC067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2F4D24B4" w14:textId="4CFEAE68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00EC067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1D0A9B66" w14:textId="0181001C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00EC067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</w:p>
    <w:p w14:paraId="3BB27600" w14:textId="79B4A6FA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0C1DE83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- Review</w:t>
      </w:r>
    </w:p>
    <w:p w14:paraId="1587B8ED" w14:textId="7FD1787F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E406A1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Action Report – </w:t>
      </w:r>
      <w:r w:rsidR="00EC067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Lexus Deyerle &amp; </w:t>
      </w:r>
      <w:r w:rsidR="005E65F6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Randle</w:t>
      </w:r>
    </w:p>
    <w:p w14:paraId="71FB037F" w14:textId="3E02EE19" w:rsidR="00264504" w:rsidRPr="00E406A1" w:rsidRDefault="00264504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Level Reports</w:t>
      </w:r>
    </w:p>
    <w:p w14:paraId="71AE76D8" w14:textId="3E652934" w:rsidR="592EF329" w:rsidRPr="00E406A1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Attendance</w:t>
      </w: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26450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6E0A0350" w14:textId="2040C1D1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Consolidated Actions </w:t>
      </w:r>
      <w:r w:rsidRPr="6AC23C7D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6AC23C7D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28D3E289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1058EC83" w:rsidR="592EF329" w:rsidRPr="00911E68" w:rsidRDefault="00264504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June </w:t>
      </w:r>
      <w:r w:rsidR="592EF329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Old Business </w:t>
      </w: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- </w:t>
      </w:r>
    </w:p>
    <w:p w14:paraId="3DD83A6D" w14:textId="598B767A" w:rsidR="6AC23C7D" w:rsidRDefault="6AC23C7D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0EA1FB2D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New Business</w:t>
      </w:r>
    </w:p>
    <w:p w14:paraId="554F0334" w14:textId="7204163C" w:rsidR="001B7C0F" w:rsidRDefault="00EC0677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Policy Updates </w:t>
      </w:r>
      <w:r w:rsidRPr="00A40B81">
        <w:rPr>
          <w:rFonts w:ascii="Century Gothic" w:eastAsia="Century Gothic" w:hAnsi="Century Gothic" w:cs="Century Gothic"/>
          <w:i/>
          <w:color w:val="000000" w:themeColor="text1"/>
          <w:sz w:val="23"/>
          <w:szCs w:val="23"/>
        </w:rPr>
        <w:t>(Motion)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Lori Arnold</w:t>
      </w:r>
    </w:p>
    <w:p w14:paraId="5675EF61" w14:textId="241BFEEB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What to share at your Parent Meeting- ALL</w:t>
      </w:r>
    </w:p>
    <w:p w14:paraId="3CF5E11B" w14:textId="2968C540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Announcements – </w:t>
      </w:r>
      <w:r w:rsidR="00264504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ALL</w:t>
      </w:r>
    </w:p>
    <w:p w14:paraId="4A77AFD3" w14:textId="72A3692B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71506978" w14:textId="7B3529A5" w:rsidR="592EF329" w:rsidRPr="002109B1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  <w:r w:rsidR="00EC067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8/19/2024 @ 9:30am-11:30am</w:t>
      </w:r>
    </w:p>
    <w:p w14:paraId="32A91704" w14:textId="3A7F4BD8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2F3DB3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  <w:r w:rsidR="00EC0677" w:rsidRPr="00EC0677">
        <w:t xml:space="preserve"> </w:t>
      </w:r>
    </w:p>
    <w:p w14:paraId="63EA9EB1" w14:textId="709C9EAB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Door Prize Drawing</w:t>
      </w:r>
      <w:bookmarkStart w:id="0" w:name="_GoBack"/>
      <w:bookmarkEnd w:id="0"/>
    </w:p>
    <w:p w14:paraId="09AA6EAC" w14:textId="60C67856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Adjournment </w:t>
      </w:r>
    </w:p>
    <w:p w14:paraId="0A52FBEF" w14:textId="772DAE28" w:rsidR="6AC23C7D" w:rsidRDefault="00EC0677" w:rsidP="6AC23C7D">
      <w:r>
        <w:rPr>
          <w:noProof/>
        </w:rPr>
        <w:drawing>
          <wp:anchor distT="0" distB="0" distL="114300" distR="114300" simplePos="0" relativeHeight="251658240" behindDoc="0" locked="0" layoutInCell="1" allowOverlap="1" wp14:anchorId="1F766DEE" wp14:editId="4427783D">
            <wp:simplePos x="0" y="0"/>
            <wp:positionH relativeFrom="margin">
              <wp:posOffset>5525770</wp:posOffset>
            </wp:positionH>
            <wp:positionV relativeFrom="paragraph">
              <wp:posOffset>2118995</wp:posOffset>
            </wp:positionV>
            <wp:extent cx="1550479" cy="1003935"/>
            <wp:effectExtent l="0" t="0" r="0" b="5715"/>
            <wp:wrapNone/>
            <wp:docPr id="2" name="Picture 2" descr="Discerning Hearts July 2024 - The Episcopal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erning Hearts July 2024 - The Episcopal Commun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79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6AC23C7D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F601" w14:textId="77777777" w:rsidR="005A346B" w:rsidRDefault="005A346B" w:rsidP="00C90DEF">
      <w:pPr>
        <w:spacing w:after="0" w:line="240" w:lineRule="auto"/>
      </w:pPr>
      <w:r>
        <w:separator/>
      </w:r>
    </w:p>
  </w:endnote>
  <w:endnote w:type="continuationSeparator" w:id="0">
    <w:p w14:paraId="285D0419" w14:textId="77777777" w:rsidR="005A346B" w:rsidRDefault="005A346B" w:rsidP="00C90DEF">
      <w:pPr>
        <w:spacing w:after="0" w:line="240" w:lineRule="auto"/>
      </w:pPr>
      <w:r>
        <w:continuationSeparator/>
      </w:r>
    </w:p>
  </w:endnote>
  <w:endnote w:type="continuationNotice" w:id="1">
    <w:p w14:paraId="3F4DB0B5" w14:textId="77777777" w:rsidR="005A346B" w:rsidRDefault="005A3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36F3" w14:textId="77777777" w:rsidR="005A346B" w:rsidRDefault="005A346B" w:rsidP="00C90DEF">
      <w:pPr>
        <w:spacing w:after="0" w:line="240" w:lineRule="auto"/>
      </w:pPr>
      <w:r>
        <w:separator/>
      </w:r>
    </w:p>
  </w:footnote>
  <w:footnote w:type="continuationSeparator" w:id="0">
    <w:p w14:paraId="5B627A17" w14:textId="77777777" w:rsidR="005A346B" w:rsidRDefault="005A346B" w:rsidP="00C90DEF">
      <w:pPr>
        <w:spacing w:after="0" w:line="240" w:lineRule="auto"/>
      </w:pPr>
      <w:r>
        <w:continuationSeparator/>
      </w:r>
    </w:p>
  </w:footnote>
  <w:footnote w:type="continuationNotice" w:id="1">
    <w:p w14:paraId="54F97DDA" w14:textId="77777777" w:rsidR="005A346B" w:rsidRDefault="005A34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>Policy Council Agenda</w:t>
    </w:r>
  </w:p>
  <w:p w14:paraId="6AA08A54" w14:textId="63108BCC" w:rsidR="2F3DB335" w:rsidRDefault="00264504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7/15/2024</w:t>
    </w:r>
  </w:p>
  <w:p w14:paraId="49454D32" w14:textId="00BFEF48" w:rsidR="00C90DEF" w:rsidRPr="0066272E" w:rsidRDefault="00264504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10:00am-12:00pm</w:t>
    </w:r>
    <w:r w:rsidR="2F3DB335" w:rsidRPr="2F3DB335">
      <w:rPr>
        <w:rFonts w:ascii="Century Gothic" w:eastAsia="Century Gothic" w:hAnsi="Century Gothic" w:cs="Century Gothic"/>
      </w:rPr>
      <w:t xml:space="preserve"> – </w:t>
    </w:r>
    <w:r>
      <w:rPr>
        <w:rFonts w:ascii="Century Gothic" w:eastAsia="Century Gothic" w:hAnsi="Century Gothic" w:cs="Century Gothic"/>
      </w:rPr>
      <w:t>VIRTUAL</w:t>
    </w:r>
  </w:p>
  <w:p w14:paraId="5CD84C82" w14:textId="234C8075" w:rsidR="2F3DB335" w:rsidRPr="00264504" w:rsidRDefault="00264504" w:rsidP="00264504">
    <w:pPr>
      <w:spacing w:after="0"/>
      <w:jc w:val="center"/>
      <w:rPr>
        <w:rFonts w:ascii="Century Gothic" w:hAnsi="Century Gothic"/>
        <w:color w:val="FF0000"/>
      </w:rPr>
    </w:pPr>
    <w:hyperlink r:id="rId1" w:tgtFrame="_blank" w:history="1">
      <w:r w:rsidRPr="00264504">
        <w:rPr>
          <w:rStyle w:val="Hyperlink"/>
          <w:rFonts w:ascii="Century Gothic" w:hAnsi="Century Gothic" w:cs="Calibri"/>
          <w:color w:val="FF0000"/>
          <w:sz w:val="21"/>
          <w:szCs w:val="21"/>
          <w:bdr w:val="none" w:sz="0" w:space="0" w:color="auto" w:frame="1"/>
          <w:shd w:val="clear" w:color="auto" w:fill="FFFFFF"/>
        </w:rPr>
        <w:t>https://us02web.zoom.us/j/85255042421?pwd=ekFYcy9zeFlIZC81OGRTaVQ2QWJSUT09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9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18"/>
  </w:num>
  <w:num w:numId="15">
    <w:abstractNumId w:val="8"/>
  </w:num>
  <w:num w:numId="16">
    <w:abstractNumId w:val="3"/>
  </w:num>
  <w:num w:numId="17">
    <w:abstractNumId w:val="9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8773B"/>
    <w:rsid w:val="001928F0"/>
    <w:rsid w:val="001B7C0F"/>
    <w:rsid w:val="001C2845"/>
    <w:rsid w:val="001D4A10"/>
    <w:rsid w:val="001D5E1C"/>
    <w:rsid w:val="001E0E1A"/>
    <w:rsid w:val="001F5BAA"/>
    <w:rsid w:val="002109B1"/>
    <w:rsid w:val="002172D3"/>
    <w:rsid w:val="0022535D"/>
    <w:rsid w:val="002326F4"/>
    <w:rsid w:val="0023710F"/>
    <w:rsid w:val="00241935"/>
    <w:rsid w:val="00242457"/>
    <w:rsid w:val="002600EF"/>
    <w:rsid w:val="00264504"/>
    <w:rsid w:val="00287596"/>
    <w:rsid w:val="00292283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E65F6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0B81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5704"/>
    <w:rsid w:val="00BC602D"/>
    <w:rsid w:val="00BD0953"/>
    <w:rsid w:val="00BD6121"/>
    <w:rsid w:val="00C10D49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C0677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9893A2D"/>
    <w:rsid w:val="0AE02E13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2080897B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F3DB335"/>
    <w:rsid w:val="305AD2CC"/>
    <w:rsid w:val="31F6A32D"/>
    <w:rsid w:val="367E3B8F"/>
    <w:rsid w:val="36A95E71"/>
    <w:rsid w:val="38882D84"/>
    <w:rsid w:val="3A0D648A"/>
    <w:rsid w:val="3ABF9ED0"/>
    <w:rsid w:val="3B5906DF"/>
    <w:rsid w:val="3C0242AA"/>
    <w:rsid w:val="3D8F11F7"/>
    <w:rsid w:val="3F35C837"/>
    <w:rsid w:val="3F549357"/>
    <w:rsid w:val="413B0E0A"/>
    <w:rsid w:val="4247D9B4"/>
    <w:rsid w:val="426B9926"/>
    <w:rsid w:val="42F4634B"/>
    <w:rsid w:val="437DFBEA"/>
    <w:rsid w:val="43952BB5"/>
    <w:rsid w:val="475463C8"/>
    <w:rsid w:val="47C54862"/>
    <w:rsid w:val="4D5ED868"/>
    <w:rsid w:val="4EC37118"/>
    <w:rsid w:val="524B8D85"/>
    <w:rsid w:val="57E9FF4D"/>
    <w:rsid w:val="58198475"/>
    <w:rsid w:val="58AE1B5D"/>
    <w:rsid w:val="592EF329"/>
    <w:rsid w:val="5968807F"/>
    <w:rsid w:val="5C4C6ACF"/>
    <w:rsid w:val="5E40F618"/>
    <w:rsid w:val="60709CAA"/>
    <w:rsid w:val="647BA1EF"/>
    <w:rsid w:val="65E307DF"/>
    <w:rsid w:val="665300EC"/>
    <w:rsid w:val="66A2BFA2"/>
    <w:rsid w:val="66C1D462"/>
    <w:rsid w:val="68ECD701"/>
    <w:rsid w:val="6AC23C7D"/>
    <w:rsid w:val="6EF19986"/>
    <w:rsid w:val="713AD4F3"/>
    <w:rsid w:val="71BA371A"/>
    <w:rsid w:val="78990F35"/>
    <w:rsid w:val="7BAA4249"/>
    <w:rsid w:val="7C0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5255042421?pwd=ekFYcy9zeFlIZC81OGRTaVQ2QWJS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4eb6e-1c57-4753-ac40-edc6a120f012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f9aa0741-5958-4013-802f-cf55f4e7a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BA325617A9246ADA8E1A280BB0723" ma:contentTypeVersion="18" ma:contentTypeDescription="Create a new document." ma:contentTypeScope="" ma:versionID="83e5d88968e8b3062fc92072c508f246">
  <xsd:schema xmlns:xsd="http://www.w3.org/2001/XMLSchema" xmlns:xs="http://www.w3.org/2001/XMLSchema" xmlns:p="http://schemas.microsoft.com/office/2006/metadata/properties" xmlns:ns3="5064eb6e-1c57-4753-ac40-edc6a120f012" xmlns:ns4="f9aa0741-5958-4013-802f-cf55f4e7a317" targetNamespace="http://schemas.microsoft.com/office/2006/metadata/properties" ma:root="true" ma:fieldsID="a889402c75699e38c620fec19b5cdcbc" ns3:_="" ns4:_="">
    <xsd:import namespace="5064eb6e-1c57-4753-ac40-edc6a120f012"/>
    <xsd:import namespace="f9aa0741-5958-4013-802f-cf55f4e7a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4eb6e-1c57-4753-ac40-edc6a120f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0741-5958-4013-802f-cf55f4e7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5064eb6e-1c57-4753-ac40-edc6a120f012"/>
    <ds:schemaRef ds:uri="http://purl.org/dc/terms/"/>
    <ds:schemaRef ds:uri="http://schemas.microsoft.com/office/infopath/2007/PartnerControls"/>
    <ds:schemaRef ds:uri="f9aa0741-5958-4013-802f-cf55f4e7a317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143A4-2D6F-4911-B1D8-BC11489D4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4eb6e-1c57-4753-ac40-edc6a120f012"/>
    <ds:schemaRef ds:uri="f9aa0741-5958-4013-802f-cf55f4e7a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495C8-46F7-4C5A-B858-24879E31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Julie Lovell</cp:lastModifiedBy>
  <cp:revision>2</cp:revision>
  <cp:lastPrinted>2019-05-14T15:15:00Z</cp:lastPrinted>
  <dcterms:created xsi:type="dcterms:W3CDTF">2024-07-12T22:14:00Z</dcterms:created>
  <dcterms:modified xsi:type="dcterms:W3CDTF">2024-07-12T22:14:00Z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0x010100425BA325617A9246ADA8E1A280BB0723</vt:lpwstr>
  </property>
  <property fmtid="{D5CDD505-2E9C-101B-9397-08002B2CF9AE}" pid="3" name="MediaServiceImageTags">
    <vt:lpwstr/>
  </property>
</Properties>
</file>